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DC27" w14:textId="31449737" w:rsidR="008F44A0" w:rsidRDefault="00CD3725">
      <w:pPr>
        <w:rPr>
          <w:b/>
          <w:bCs/>
          <w:sz w:val="32"/>
          <w:szCs w:val="32"/>
        </w:rPr>
      </w:pPr>
      <w:r w:rsidRPr="00CD7954">
        <w:rPr>
          <w:b/>
          <w:bCs/>
          <w:sz w:val="32"/>
          <w:szCs w:val="32"/>
        </w:rPr>
        <w:t xml:space="preserve">Årsmelding </w:t>
      </w:r>
      <w:r w:rsidR="00CD7954" w:rsidRPr="00CD7954">
        <w:rPr>
          <w:b/>
          <w:bCs/>
          <w:sz w:val="32"/>
          <w:szCs w:val="32"/>
        </w:rPr>
        <w:t>Naturvernforbundet</w:t>
      </w:r>
      <w:r w:rsidRPr="00CD7954">
        <w:rPr>
          <w:b/>
          <w:bCs/>
          <w:sz w:val="32"/>
          <w:szCs w:val="32"/>
        </w:rPr>
        <w:t xml:space="preserve"> i Hole og Ringerike 2023</w:t>
      </w:r>
    </w:p>
    <w:p w14:paraId="74D9E965" w14:textId="77777777" w:rsidR="005743A7" w:rsidRDefault="005743A7">
      <w:pPr>
        <w:rPr>
          <w:b/>
          <w:bCs/>
          <w:sz w:val="32"/>
          <w:szCs w:val="32"/>
        </w:rPr>
      </w:pPr>
    </w:p>
    <w:p w14:paraId="05512BF1" w14:textId="3C782DAE" w:rsidR="00CD7954" w:rsidRDefault="00D81230">
      <w:pPr>
        <w:rPr>
          <w:rFonts w:ascii="Times New Roman" w:hAnsi="Times New Roman" w:cs="Times New Roman"/>
        </w:rPr>
      </w:pPr>
      <w:r w:rsidRPr="00D16B47">
        <w:rPr>
          <w:rFonts w:ascii="Times New Roman" w:hAnsi="Times New Roman" w:cs="Times New Roman"/>
        </w:rPr>
        <w:t xml:space="preserve">I 2023 </w:t>
      </w:r>
      <w:r w:rsidR="005743A7">
        <w:rPr>
          <w:rFonts w:ascii="Times New Roman" w:hAnsi="Times New Roman" w:cs="Times New Roman"/>
        </w:rPr>
        <w:t>har d</w:t>
      </w:r>
      <w:r w:rsidRPr="00D16B47">
        <w:rPr>
          <w:rFonts w:ascii="Times New Roman" w:hAnsi="Times New Roman" w:cs="Times New Roman"/>
        </w:rPr>
        <w:t>et vært avholdt 3 styremøter</w:t>
      </w:r>
      <w:r w:rsidR="00CD3725" w:rsidRPr="00D16B47">
        <w:rPr>
          <w:rFonts w:ascii="Times New Roman" w:hAnsi="Times New Roman" w:cs="Times New Roman"/>
        </w:rPr>
        <w:t xml:space="preserve"> på Hole Bibliotek.</w:t>
      </w:r>
    </w:p>
    <w:p w14:paraId="192BA6F5" w14:textId="77777777" w:rsidR="005743A7" w:rsidRPr="00D16B47" w:rsidRDefault="005743A7">
      <w:pPr>
        <w:rPr>
          <w:rFonts w:ascii="Times New Roman" w:hAnsi="Times New Roman" w:cs="Times New Roman"/>
        </w:rPr>
      </w:pPr>
    </w:p>
    <w:p w14:paraId="45B27596" w14:textId="77777777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Følgende høringsinnspill har blitt sendt inn i 2023:</w:t>
      </w:r>
    </w:p>
    <w:p w14:paraId="3E11848F" w14:textId="77777777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50AE85E" w14:textId="77777777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705A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Hole kommune</w:t>
      </w:r>
      <w:r w:rsidRPr="00D16B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: </w:t>
      </w:r>
    </w:p>
    <w:p w14:paraId="7FFC4F82" w14:textId="13186A59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Kommunedelplan Helgelandsmoen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Kleivheisen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og utbyggingen på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Storøya</w:t>
      </w:r>
    </w:p>
    <w:p w14:paraId="7A8AFB4C" w14:textId="77777777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E1DB8BE" w14:textId="77777777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705A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Ringerike kommune</w:t>
      </w:r>
      <w:r w:rsidRPr="00D16B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p w14:paraId="3B1265D9" w14:textId="71B82D8A" w:rsidR="00705A0D" w:rsidRPr="00D16B47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Randselva Kraftverk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Boligregulering Eikli Park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Ny brannstasjon Hvervenmoen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Ny detaljregulering Hvervenmoen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Boligregulering Tandbergdansen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</w:t>
      </w:r>
      <w:r w:rsidRPr="00705A0D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Rullering av kommuneplanens arealdel</w:t>
      </w:r>
      <w:r w:rsidR="005743A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34745983" w14:textId="77777777" w:rsidR="00705A0D" w:rsidRPr="00705A0D" w:rsidRDefault="00705A0D" w:rsidP="00705A0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348B0A6" w14:textId="77777777" w:rsidR="003B0CEA" w:rsidRPr="00D16B47" w:rsidRDefault="00CD3725">
      <w:pPr>
        <w:rPr>
          <w:rFonts w:ascii="Times New Roman" w:hAnsi="Times New Roman" w:cs="Times New Roman"/>
          <w:sz w:val="24"/>
          <w:szCs w:val="24"/>
        </w:rPr>
      </w:pPr>
      <w:r w:rsidRPr="008C5D5B">
        <w:rPr>
          <w:rFonts w:ascii="Times New Roman" w:hAnsi="Times New Roman" w:cs="Times New Roman"/>
          <w:sz w:val="24"/>
          <w:szCs w:val="24"/>
        </w:rPr>
        <w:t>Styret har sendt leserinnlegg til Ringerikes Blad</w:t>
      </w:r>
      <w:r w:rsidR="003B0CEA" w:rsidRPr="00D16B47">
        <w:rPr>
          <w:rFonts w:ascii="Times New Roman" w:hAnsi="Times New Roman" w:cs="Times New Roman"/>
          <w:sz w:val="24"/>
          <w:szCs w:val="24"/>
        </w:rPr>
        <w:t>:</w:t>
      </w:r>
    </w:p>
    <w:p w14:paraId="568F56EF" w14:textId="5D3233A4" w:rsidR="00CD3725" w:rsidRPr="00D16B47" w:rsidRDefault="001C22B5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>«Innspill til Ringerike kommune: kommuneplanens arealdel 2023-2035»</w:t>
      </w:r>
      <w:r w:rsidR="00D81230" w:rsidRPr="00D16B47">
        <w:rPr>
          <w:rFonts w:ascii="Times New Roman" w:hAnsi="Times New Roman" w:cs="Times New Roman"/>
          <w:sz w:val="24"/>
          <w:szCs w:val="24"/>
        </w:rPr>
        <w:t xml:space="preserve"> og</w:t>
      </w:r>
    </w:p>
    <w:p w14:paraId="53472CC0" w14:textId="60896A57" w:rsidR="00D81230" w:rsidRPr="00D16B47" w:rsidRDefault="0057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«Forsvarsbygg må forplikte seg til å sette naturen i stand»</w:t>
      </w:r>
      <w:r w:rsidR="008C5D5B">
        <w:rPr>
          <w:rFonts w:ascii="Times New Roman" w:hAnsi="Times New Roman" w:cs="Times New Roman"/>
          <w:sz w:val="24"/>
          <w:szCs w:val="24"/>
        </w:rPr>
        <w:t xml:space="preserve"> i saken om Gyrihaugen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47">
        <w:rPr>
          <w:rFonts w:ascii="Times New Roman" w:hAnsi="Times New Roman" w:cs="Times New Roman"/>
          <w:sz w:val="24"/>
          <w:szCs w:val="24"/>
        </w:rPr>
        <w:t>.</w:t>
      </w:r>
      <w:r w:rsidR="00D81230" w:rsidRPr="00D1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9A37" w14:textId="50162ED1" w:rsidR="00705A0D" w:rsidRPr="00D16B47" w:rsidRDefault="00CD3725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 xml:space="preserve">NIHR har </w:t>
      </w:r>
      <w:r w:rsidR="005743A7">
        <w:rPr>
          <w:rFonts w:ascii="Times New Roman" w:hAnsi="Times New Roman" w:cs="Times New Roman"/>
          <w:sz w:val="24"/>
          <w:szCs w:val="24"/>
        </w:rPr>
        <w:t xml:space="preserve">også </w:t>
      </w:r>
      <w:r w:rsidRPr="00D16B47">
        <w:rPr>
          <w:rFonts w:ascii="Times New Roman" w:hAnsi="Times New Roman" w:cs="Times New Roman"/>
          <w:sz w:val="24"/>
          <w:szCs w:val="24"/>
        </w:rPr>
        <w:t>vært representert</w:t>
      </w:r>
      <w:r w:rsidR="001C22B5" w:rsidRPr="00D16B47">
        <w:rPr>
          <w:rFonts w:ascii="Times New Roman" w:hAnsi="Times New Roman" w:cs="Times New Roman"/>
          <w:sz w:val="24"/>
          <w:szCs w:val="24"/>
        </w:rPr>
        <w:t xml:space="preserve"> med 2 medlemmer</w:t>
      </w:r>
      <w:r w:rsidRPr="00D16B47">
        <w:rPr>
          <w:rFonts w:ascii="Times New Roman" w:hAnsi="Times New Roman" w:cs="Times New Roman"/>
          <w:sz w:val="24"/>
          <w:szCs w:val="24"/>
        </w:rPr>
        <w:t xml:space="preserve"> og holdt innlegg i møte med Forsvarsbygg om inngrepet på Gyrihaugen</w:t>
      </w:r>
      <w:r w:rsidR="005743A7">
        <w:rPr>
          <w:rFonts w:ascii="Times New Roman" w:hAnsi="Times New Roman" w:cs="Times New Roman"/>
          <w:sz w:val="24"/>
          <w:szCs w:val="24"/>
        </w:rPr>
        <w:t xml:space="preserve"> sammen med blant andre NOA</w:t>
      </w:r>
      <w:r w:rsidR="001C22B5" w:rsidRPr="00D16B47">
        <w:rPr>
          <w:rFonts w:ascii="Times New Roman" w:hAnsi="Times New Roman" w:cs="Times New Roman"/>
          <w:sz w:val="24"/>
          <w:szCs w:val="24"/>
        </w:rPr>
        <w:t>.</w:t>
      </w:r>
    </w:p>
    <w:p w14:paraId="00C137D9" w14:textId="22CD5C06" w:rsidR="00705A0D" w:rsidRPr="00D16B47" w:rsidRDefault="001C22B5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>E</w:t>
      </w:r>
      <w:r w:rsidR="00CD3725" w:rsidRPr="00D16B47">
        <w:rPr>
          <w:rFonts w:ascii="Times New Roman" w:hAnsi="Times New Roman" w:cs="Times New Roman"/>
          <w:sz w:val="24"/>
          <w:szCs w:val="24"/>
        </w:rPr>
        <w:t>n representant har vært på landstyremøte</w:t>
      </w:r>
      <w:r w:rsidR="005743A7">
        <w:rPr>
          <w:rFonts w:ascii="Times New Roman" w:hAnsi="Times New Roman" w:cs="Times New Roman"/>
          <w:sz w:val="24"/>
          <w:szCs w:val="24"/>
        </w:rPr>
        <w:t xml:space="preserve"> i N</w:t>
      </w:r>
      <w:r w:rsidR="008C5D5B">
        <w:rPr>
          <w:rFonts w:ascii="Times New Roman" w:hAnsi="Times New Roman" w:cs="Times New Roman"/>
          <w:sz w:val="24"/>
          <w:szCs w:val="24"/>
        </w:rPr>
        <w:t>a</w:t>
      </w:r>
      <w:r w:rsidR="005743A7">
        <w:rPr>
          <w:rFonts w:ascii="Times New Roman" w:hAnsi="Times New Roman" w:cs="Times New Roman"/>
          <w:sz w:val="24"/>
          <w:szCs w:val="24"/>
        </w:rPr>
        <w:t>turernforbundet</w:t>
      </w:r>
      <w:r w:rsidR="00CD3725" w:rsidRPr="00D16B47">
        <w:rPr>
          <w:rFonts w:ascii="Times New Roman" w:hAnsi="Times New Roman" w:cs="Times New Roman"/>
          <w:sz w:val="24"/>
          <w:szCs w:val="24"/>
        </w:rPr>
        <w:t xml:space="preserve"> på Sundvollen Hotell med befaring i Sundvollenbukta i forbindelse med Ringeriksbanen.</w:t>
      </w:r>
    </w:p>
    <w:p w14:paraId="03D33ED6" w14:textId="5F1C054E" w:rsidR="00705A0D" w:rsidRPr="00D16B47" w:rsidRDefault="00CD3725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>Leder har vært på ledersamling i Mjøndalen der de fleste lokallagslederne i Buskerud var</w:t>
      </w:r>
      <w:r w:rsidR="005743A7">
        <w:rPr>
          <w:rFonts w:ascii="Times New Roman" w:hAnsi="Times New Roman" w:cs="Times New Roman"/>
          <w:sz w:val="24"/>
          <w:szCs w:val="24"/>
        </w:rPr>
        <w:t xml:space="preserve"> r</w:t>
      </w:r>
      <w:r w:rsidRPr="00D16B47">
        <w:rPr>
          <w:rFonts w:ascii="Times New Roman" w:hAnsi="Times New Roman" w:cs="Times New Roman"/>
          <w:sz w:val="24"/>
          <w:szCs w:val="24"/>
        </w:rPr>
        <w:t xml:space="preserve">epresentert. </w:t>
      </w:r>
    </w:p>
    <w:p w14:paraId="46B6CF72" w14:textId="56EDA41F" w:rsidR="00CD3725" w:rsidRPr="00D16B47" w:rsidRDefault="008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</w:t>
      </w:r>
      <w:r w:rsidR="00CD3725" w:rsidRPr="00D16B47">
        <w:rPr>
          <w:rFonts w:ascii="Times New Roman" w:hAnsi="Times New Roman" w:cs="Times New Roman"/>
          <w:sz w:val="24"/>
          <w:szCs w:val="24"/>
        </w:rPr>
        <w:t xml:space="preserve"> har også holdt foredrag for Bærum Sosialistisk Venstreparti sammen med Holger Schlaupitz angående naturødeleggelsene i forbindelse med Fellesprosjektet Ringeriksbanen og ny E16.</w:t>
      </w:r>
    </w:p>
    <w:p w14:paraId="7B64B7C4" w14:textId="55E58766" w:rsidR="00745F08" w:rsidRDefault="00D16B47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>Styremedlem/kasserer</w:t>
      </w:r>
      <w:r w:rsidR="00D81230" w:rsidRPr="00D16B47">
        <w:rPr>
          <w:rFonts w:ascii="Times New Roman" w:hAnsi="Times New Roman" w:cs="Times New Roman"/>
          <w:sz w:val="24"/>
          <w:szCs w:val="24"/>
        </w:rPr>
        <w:t xml:space="preserve"> har utført botanisk kartlegging i vestre Ådal etter henvendelse fra en grunneier.</w:t>
      </w:r>
    </w:p>
    <w:p w14:paraId="31B161EC" w14:textId="66CB30B4" w:rsidR="005743A7" w:rsidRPr="00D16B47" w:rsidRDefault="008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</w:t>
      </w:r>
      <w:r w:rsidR="005743A7">
        <w:rPr>
          <w:rFonts w:ascii="Times New Roman" w:hAnsi="Times New Roman" w:cs="Times New Roman"/>
          <w:sz w:val="24"/>
          <w:szCs w:val="24"/>
        </w:rPr>
        <w:t xml:space="preserve"> har anmeldt en sak om oppgravd fredet Marisko i Dakotaveien, Røyseparken.</w:t>
      </w:r>
    </w:p>
    <w:p w14:paraId="341A0280" w14:textId="6A48F960" w:rsidR="00D81230" w:rsidRPr="00D16B47" w:rsidRDefault="00D16B47">
      <w:pPr>
        <w:rPr>
          <w:rFonts w:ascii="Times New Roman" w:hAnsi="Times New Roman" w:cs="Times New Roman"/>
          <w:sz w:val="24"/>
          <w:szCs w:val="24"/>
        </w:rPr>
      </w:pPr>
      <w:r w:rsidRPr="00D16B47">
        <w:rPr>
          <w:rFonts w:ascii="Times New Roman" w:hAnsi="Times New Roman" w:cs="Times New Roman"/>
          <w:sz w:val="24"/>
          <w:szCs w:val="24"/>
        </w:rPr>
        <w:t>NIHR</w:t>
      </w:r>
      <w:r w:rsidR="005743A7">
        <w:rPr>
          <w:rFonts w:ascii="Times New Roman" w:hAnsi="Times New Roman" w:cs="Times New Roman"/>
          <w:sz w:val="24"/>
          <w:szCs w:val="24"/>
        </w:rPr>
        <w:t xml:space="preserve"> har vært representert</w:t>
      </w:r>
      <w:r w:rsidRPr="00D16B47">
        <w:rPr>
          <w:rFonts w:ascii="Times New Roman" w:hAnsi="Times New Roman" w:cs="Times New Roman"/>
          <w:sz w:val="24"/>
          <w:szCs w:val="24"/>
        </w:rPr>
        <w:t xml:space="preserve"> i et møte arrangert av FNF (Forum for Natur- og Friluftsliv).</w:t>
      </w:r>
    </w:p>
    <w:p w14:paraId="35A585D5" w14:textId="7478BD7F" w:rsidR="00D16B47" w:rsidRDefault="008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</w:t>
      </w:r>
      <w:r w:rsidR="00D16B47" w:rsidRPr="00D16B47">
        <w:rPr>
          <w:rFonts w:ascii="Times New Roman" w:hAnsi="Times New Roman" w:cs="Times New Roman"/>
          <w:sz w:val="24"/>
          <w:szCs w:val="24"/>
        </w:rPr>
        <w:t xml:space="preserve"> har bidratt til «Ungt Entreprenørskap» på Vik Skole med en video om status Steinsfjorden og Tyrifjorden.</w:t>
      </w:r>
    </w:p>
    <w:p w14:paraId="132779BF" w14:textId="77777777" w:rsidR="0019346F" w:rsidRDefault="0019346F">
      <w:pPr>
        <w:rPr>
          <w:rFonts w:ascii="Times New Roman" w:hAnsi="Times New Roman" w:cs="Times New Roman"/>
          <w:sz w:val="24"/>
          <w:szCs w:val="24"/>
        </w:rPr>
      </w:pPr>
    </w:p>
    <w:p w14:paraId="10062297" w14:textId="19C5D082" w:rsidR="0019346F" w:rsidRPr="00D16B47" w:rsidRDefault="0019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20.2.24</w:t>
      </w:r>
    </w:p>
    <w:sectPr w:rsidR="0019346F" w:rsidRPr="00D1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5"/>
    <w:rsid w:val="0019346F"/>
    <w:rsid w:val="001C22B5"/>
    <w:rsid w:val="003B0CEA"/>
    <w:rsid w:val="00445E13"/>
    <w:rsid w:val="00501703"/>
    <w:rsid w:val="005743A7"/>
    <w:rsid w:val="00677920"/>
    <w:rsid w:val="006B448D"/>
    <w:rsid w:val="00705A0D"/>
    <w:rsid w:val="00745F08"/>
    <w:rsid w:val="0076647A"/>
    <w:rsid w:val="008C5D5B"/>
    <w:rsid w:val="008F44A0"/>
    <w:rsid w:val="00967762"/>
    <w:rsid w:val="00CD3725"/>
    <w:rsid w:val="00CD7954"/>
    <w:rsid w:val="00D16B47"/>
    <w:rsid w:val="00D5565C"/>
    <w:rsid w:val="00D81230"/>
    <w:rsid w:val="00D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EB80"/>
  <w15:chartTrackingRefBased/>
  <w15:docId w15:val="{BA66D972-568E-4E67-A9FC-06EA355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37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3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37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37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37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37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37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37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37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37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37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D37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D372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D372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D372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372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372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372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D37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3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37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37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D3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D372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D372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D372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3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372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D37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uto"/>
                    <w:bottom w:val="none" w:sz="0" w:space="0" w:color="auto"/>
                    <w:right w:val="single" w:sz="12" w:space="0" w:color="auto"/>
                  </w:divBdr>
                  <w:divsChild>
                    <w:div w:id="19175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52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06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3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8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8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1929">
                                                                  <w:marLeft w:val="0"/>
                                                                  <w:marRight w:val="12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98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auto"/>
                                                        <w:left w:val="single" w:sz="2" w:space="9" w:color="auto"/>
                                                        <w:bottom w:val="single" w:sz="2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83067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238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0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21170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Bech</dc:creator>
  <cp:keywords/>
  <dc:description/>
  <cp:lastModifiedBy>Ingeborg Bech</cp:lastModifiedBy>
  <cp:revision>2</cp:revision>
  <cp:lastPrinted>2024-01-29T16:46:00Z</cp:lastPrinted>
  <dcterms:created xsi:type="dcterms:W3CDTF">2024-01-29T14:55:00Z</dcterms:created>
  <dcterms:modified xsi:type="dcterms:W3CDTF">2024-02-20T08:42:00Z</dcterms:modified>
</cp:coreProperties>
</file>