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FFB12" w14:textId="77777777" w:rsidR="00B92FF7" w:rsidRDefault="000A4D47"/>
    <w:p w14:paraId="328FE2CB" w14:textId="663C1FA3" w:rsidR="00354350" w:rsidRDefault="00354350" w:rsidP="00354350">
      <w:pPr>
        <w:rPr>
          <w:rFonts w:ascii="Times New Roman" w:eastAsia="Times New Roman" w:hAnsi="Times New Roman" w:cs="Times New Roman"/>
          <w:lang w:eastAsia="nb-NO"/>
        </w:rPr>
      </w:pPr>
      <w:r w:rsidRPr="00354350">
        <w:rPr>
          <w:rFonts w:ascii="Times New Roman" w:eastAsia="Times New Roman" w:hAnsi="Times New Roman" w:cs="Times New Roman"/>
          <w:lang w:eastAsia="nb-NO"/>
        </w:rPr>
        <w:fldChar w:fldCharType="begin"/>
      </w:r>
      <w:r w:rsidR="000A4D47">
        <w:rPr>
          <w:rFonts w:ascii="Times New Roman" w:eastAsia="Times New Roman" w:hAnsi="Times New Roman" w:cs="Times New Roman"/>
          <w:lang w:eastAsia="nb-NO"/>
        </w:rPr>
        <w:instrText xml:space="preserve"> INCLUDEPICTURE "C:\\var\\folders\\6f\\hxvnzjz53ng5yz9ls4xj7sp40000gn\\T\\com.microsoft.Word\\WebArchiveCopyPasteTempFiles\\page1image43937984" \* MERGEFORMAT </w:instrText>
      </w:r>
      <w:r w:rsidRPr="00354350">
        <w:rPr>
          <w:rFonts w:ascii="Times New Roman" w:eastAsia="Times New Roman" w:hAnsi="Times New Roman" w:cs="Times New Roman"/>
          <w:lang w:eastAsia="nb-NO"/>
        </w:rPr>
        <w:fldChar w:fldCharType="separate"/>
      </w:r>
      <w:r w:rsidRPr="00354350">
        <w:rPr>
          <w:rFonts w:ascii="Times New Roman" w:eastAsia="Times New Roman" w:hAnsi="Times New Roman" w:cs="Times New Roman"/>
          <w:noProof/>
          <w:lang w:eastAsia="nb-NO"/>
        </w:rPr>
        <w:drawing>
          <wp:anchor distT="0" distB="0" distL="114300" distR="114300" simplePos="0" relativeHeight="251658240" behindDoc="1" locked="0" layoutInCell="1" allowOverlap="1" wp14:anchorId="0711E1CE" wp14:editId="541056E1">
            <wp:simplePos x="0" y="0"/>
            <wp:positionH relativeFrom="column">
              <wp:posOffset>-3810</wp:posOffset>
            </wp:positionH>
            <wp:positionV relativeFrom="paragraph">
              <wp:posOffset>635</wp:posOffset>
            </wp:positionV>
            <wp:extent cx="1412240" cy="878205"/>
            <wp:effectExtent l="0" t="0" r="0" b="0"/>
            <wp:wrapTight wrapText="bothSides">
              <wp:wrapPolygon edited="0">
                <wp:start x="0" y="0"/>
                <wp:lineTo x="0" y="21241"/>
                <wp:lineTo x="21367" y="21241"/>
                <wp:lineTo x="21367" y="0"/>
                <wp:lineTo x="0" y="0"/>
              </wp:wrapPolygon>
            </wp:wrapTight>
            <wp:docPr id="5" name="Bilde 5" descr="page1image43937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4393798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224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350">
        <w:rPr>
          <w:rFonts w:ascii="Times New Roman" w:eastAsia="Times New Roman" w:hAnsi="Times New Roman" w:cs="Times New Roman"/>
          <w:lang w:eastAsia="nb-NO"/>
        </w:rPr>
        <w:fldChar w:fldCharType="end"/>
      </w:r>
      <w:r>
        <w:rPr>
          <w:rFonts w:ascii="Times New Roman" w:eastAsia="Times New Roman" w:hAnsi="Times New Roman" w:cs="Times New Roman"/>
          <w:lang w:eastAsia="nb-NO"/>
        </w:rPr>
        <w:t xml:space="preserve">     </w:t>
      </w:r>
      <w:r>
        <w:rPr>
          <w:rFonts w:ascii="Times New Roman" w:eastAsia="Times New Roman" w:hAnsi="Times New Roman" w:cs="Times New Roman"/>
          <w:lang w:eastAsia="nb-NO"/>
        </w:rPr>
        <w:br/>
      </w:r>
    </w:p>
    <w:p w14:paraId="54FC45F5" w14:textId="2E47C594" w:rsidR="00354350" w:rsidRPr="00354350" w:rsidRDefault="00354350" w:rsidP="00354350">
      <w:pPr>
        <w:rPr>
          <w:rFonts w:ascii="Times New Roman" w:eastAsia="Times New Roman" w:hAnsi="Times New Roman" w:cs="Times New Roman"/>
          <w:lang w:eastAsia="nb-NO"/>
        </w:rPr>
      </w:pPr>
      <w:r>
        <w:rPr>
          <w:rFonts w:ascii="Arial" w:eastAsia="Times New Roman" w:hAnsi="Arial" w:cs="Arial"/>
          <w:b/>
          <w:bCs/>
          <w:sz w:val="40"/>
          <w:szCs w:val="40"/>
          <w:lang w:eastAsia="nb-NO"/>
        </w:rPr>
        <w:t xml:space="preserve"> </w:t>
      </w:r>
      <w:r w:rsidRPr="00354350">
        <w:rPr>
          <w:rFonts w:ascii="Arial" w:eastAsia="Times New Roman" w:hAnsi="Arial" w:cs="Arial"/>
          <w:b/>
          <w:bCs/>
          <w:sz w:val="40"/>
          <w:szCs w:val="40"/>
          <w:lang w:eastAsia="nb-NO"/>
        </w:rPr>
        <w:t xml:space="preserve">Protokoll fra </w:t>
      </w:r>
      <w:proofErr w:type="spellStart"/>
      <w:r w:rsidRPr="00354350">
        <w:rPr>
          <w:rFonts w:ascii="Arial" w:eastAsia="Times New Roman" w:hAnsi="Arial" w:cs="Arial"/>
          <w:b/>
          <w:bCs/>
          <w:sz w:val="40"/>
          <w:szCs w:val="40"/>
          <w:lang w:eastAsia="nb-NO"/>
        </w:rPr>
        <w:t>årsmøte</w:t>
      </w:r>
      <w:proofErr w:type="spellEnd"/>
      <w:r w:rsidRPr="00354350">
        <w:rPr>
          <w:rFonts w:ascii="Arial" w:eastAsia="Times New Roman" w:hAnsi="Arial" w:cs="Arial"/>
          <w:b/>
          <w:bCs/>
          <w:sz w:val="40"/>
          <w:szCs w:val="40"/>
          <w:lang w:eastAsia="nb-NO"/>
        </w:rPr>
        <w:t xml:space="preserve"> 20</w:t>
      </w:r>
      <w:r>
        <w:rPr>
          <w:rFonts w:ascii="Arial" w:eastAsia="Times New Roman" w:hAnsi="Arial" w:cs="Arial"/>
          <w:b/>
          <w:bCs/>
          <w:sz w:val="40"/>
          <w:szCs w:val="40"/>
          <w:lang w:eastAsia="nb-NO"/>
        </w:rPr>
        <w:t>2</w:t>
      </w:r>
      <w:r w:rsidR="00B47DAE">
        <w:rPr>
          <w:rFonts w:ascii="Arial" w:eastAsia="Times New Roman" w:hAnsi="Arial" w:cs="Arial"/>
          <w:b/>
          <w:bCs/>
          <w:sz w:val="40"/>
          <w:szCs w:val="40"/>
          <w:lang w:eastAsia="nb-NO"/>
        </w:rPr>
        <w:t>2</w:t>
      </w:r>
      <w:r w:rsidRPr="00354350">
        <w:rPr>
          <w:rFonts w:ascii="Arial" w:eastAsia="Times New Roman" w:hAnsi="Arial" w:cs="Arial"/>
          <w:b/>
          <w:bCs/>
          <w:sz w:val="40"/>
          <w:szCs w:val="40"/>
          <w:lang w:eastAsia="nb-NO"/>
        </w:rPr>
        <w:t xml:space="preserve"> </w:t>
      </w:r>
    </w:p>
    <w:p w14:paraId="6D14BB64" w14:textId="77777777" w:rsidR="00354350" w:rsidRDefault="00354350" w:rsidP="00354350">
      <w:pPr>
        <w:spacing w:before="100" w:beforeAutospacing="1" w:after="100" w:afterAutospacing="1"/>
        <w:rPr>
          <w:rFonts w:ascii="Calibri" w:eastAsia="Times New Roman" w:hAnsi="Calibri" w:cs="Times New Roman"/>
          <w:b/>
          <w:bCs/>
          <w:lang w:eastAsia="nb-NO"/>
        </w:rPr>
      </w:pPr>
    </w:p>
    <w:p w14:paraId="4F65E10A" w14:textId="661646AC" w:rsidR="00354350" w:rsidRPr="00354350" w:rsidRDefault="00354350" w:rsidP="00354350">
      <w:pPr>
        <w:spacing w:before="100" w:beforeAutospacing="1" w:after="100" w:afterAutospacing="1"/>
        <w:rPr>
          <w:rFonts w:ascii="Calibri" w:eastAsia="Times New Roman" w:hAnsi="Calibri" w:cs="Times New Roman"/>
          <w:b/>
          <w:bCs/>
          <w:lang w:eastAsia="nb-NO"/>
        </w:rPr>
      </w:pPr>
      <w:r w:rsidRPr="00354350">
        <w:rPr>
          <w:rFonts w:ascii="Calibri" w:eastAsia="Times New Roman" w:hAnsi="Calibri" w:cs="Times New Roman"/>
          <w:b/>
          <w:bCs/>
          <w:lang w:eastAsia="nb-NO"/>
        </w:rPr>
        <w:t xml:space="preserve">Møtested: </w:t>
      </w:r>
      <w:r w:rsidRPr="00354350">
        <w:rPr>
          <w:rFonts w:ascii="Calibri" w:eastAsia="Times New Roman" w:hAnsi="Calibri" w:cs="Times New Roman"/>
          <w:lang w:eastAsia="nb-NO"/>
        </w:rPr>
        <w:t xml:space="preserve">Tivoli North Kirkenes, Pasvikveien </w:t>
      </w:r>
      <w:r w:rsidR="00C62D1D">
        <w:rPr>
          <w:rFonts w:ascii="Calibri" w:eastAsia="Times New Roman" w:hAnsi="Calibri" w:cs="Times New Roman"/>
          <w:lang w:eastAsia="nb-NO"/>
        </w:rPr>
        <w:t>2, samt digital deltakelse via Zoom.</w:t>
      </w:r>
      <w:r>
        <w:rPr>
          <w:rFonts w:ascii="Calibri" w:eastAsia="Times New Roman" w:hAnsi="Calibri" w:cs="Times New Roman"/>
          <w:b/>
          <w:bCs/>
          <w:lang w:eastAsia="nb-NO"/>
        </w:rPr>
        <w:br/>
      </w:r>
      <w:r w:rsidRPr="00354350">
        <w:rPr>
          <w:rFonts w:ascii="Calibri" w:eastAsia="Times New Roman" w:hAnsi="Calibri" w:cs="Times New Roman"/>
          <w:b/>
          <w:bCs/>
          <w:lang w:eastAsia="nb-NO"/>
        </w:rPr>
        <w:t>Dato:</w:t>
      </w:r>
      <w:r w:rsidR="00C62D1D">
        <w:rPr>
          <w:rFonts w:ascii="Calibri" w:eastAsia="Times New Roman" w:hAnsi="Calibri" w:cs="Times New Roman"/>
          <w:b/>
          <w:bCs/>
          <w:lang w:eastAsia="nb-NO"/>
        </w:rPr>
        <w:t xml:space="preserve"> </w:t>
      </w:r>
      <w:r w:rsidR="00C62D1D" w:rsidRPr="00C62D1D">
        <w:rPr>
          <w:rFonts w:ascii="Calibri" w:eastAsia="Times New Roman" w:hAnsi="Calibri" w:cs="Times New Roman"/>
          <w:bCs/>
          <w:lang w:eastAsia="nb-NO"/>
        </w:rPr>
        <w:t>T</w:t>
      </w:r>
      <w:r w:rsidR="00B47DAE">
        <w:rPr>
          <w:rFonts w:ascii="Calibri" w:eastAsia="Times New Roman" w:hAnsi="Calibri" w:cs="Times New Roman"/>
          <w:bCs/>
          <w:lang w:eastAsia="nb-NO"/>
        </w:rPr>
        <w:t>o</w:t>
      </w:r>
      <w:r w:rsidR="00C62D1D" w:rsidRPr="00C62D1D">
        <w:rPr>
          <w:rFonts w:ascii="Calibri" w:eastAsia="Times New Roman" w:hAnsi="Calibri" w:cs="Times New Roman"/>
          <w:bCs/>
          <w:lang w:eastAsia="nb-NO"/>
        </w:rPr>
        <w:t xml:space="preserve">rsdag </w:t>
      </w:r>
      <w:r w:rsidR="00B47DAE">
        <w:rPr>
          <w:rFonts w:ascii="Calibri" w:eastAsia="Times New Roman" w:hAnsi="Calibri" w:cs="Times New Roman"/>
          <w:bCs/>
          <w:lang w:eastAsia="nb-NO"/>
        </w:rPr>
        <w:t>24</w:t>
      </w:r>
      <w:r w:rsidR="00C62D1D" w:rsidRPr="00C62D1D">
        <w:rPr>
          <w:rFonts w:ascii="Calibri" w:eastAsia="Times New Roman" w:hAnsi="Calibri" w:cs="Times New Roman"/>
          <w:bCs/>
          <w:lang w:eastAsia="nb-NO"/>
        </w:rPr>
        <w:t>. februar 202</w:t>
      </w:r>
      <w:r w:rsidR="00B47DAE">
        <w:rPr>
          <w:rFonts w:ascii="Calibri" w:eastAsia="Times New Roman" w:hAnsi="Calibri" w:cs="Times New Roman"/>
          <w:bCs/>
          <w:lang w:eastAsia="nb-NO"/>
        </w:rPr>
        <w:t>2</w:t>
      </w:r>
      <w:r w:rsidRPr="00354350">
        <w:rPr>
          <w:rFonts w:ascii="Calibri" w:eastAsia="Times New Roman" w:hAnsi="Calibri" w:cs="Times New Roman"/>
          <w:b/>
          <w:bCs/>
          <w:lang w:eastAsia="nb-NO"/>
        </w:rPr>
        <w:br/>
        <w:t>Tid:</w:t>
      </w:r>
      <w:r>
        <w:rPr>
          <w:rFonts w:ascii="Calibri" w:eastAsia="Times New Roman" w:hAnsi="Calibri" w:cs="Times New Roman"/>
          <w:b/>
          <w:bCs/>
          <w:lang w:eastAsia="nb-NO"/>
        </w:rPr>
        <w:t xml:space="preserve"> </w:t>
      </w:r>
      <w:proofErr w:type="spellStart"/>
      <w:r w:rsidRPr="00354350">
        <w:rPr>
          <w:rFonts w:ascii="Calibri" w:eastAsia="Times New Roman" w:hAnsi="Calibri" w:cs="Times New Roman"/>
          <w:lang w:eastAsia="nb-NO"/>
        </w:rPr>
        <w:t>kl</w:t>
      </w:r>
      <w:proofErr w:type="spellEnd"/>
      <w:r w:rsidRPr="00354350">
        <w:rPr>
          <w:rFonts w:ascii="Calibri" w:eastAsia="Times New Roman" w:hAnsi="Calibri" w:cs="Times New Roman"/>
          <w:lang w:eastAsia="nb-NO"/>
        </w:rPr>
        <w:t xml:space="preserve"> 18.00</w:t>
      </w:r>
      <w:r w:rsidR="00ED3A85">
        <w:rPr>
          <w:rFonts w:ascii="Calibri" w:eastAsia="Times New Roman" w:hAnsi="Calibri" w:cs="Times New Roman"/>
          <w:lang w:eastAsia="nb-NO"/>
        </w:rPr>
        <w:br/>
      </w:r>
    </w:p>
    <w:p w14:paraId="1D67F78F" w14:textId="36E1CA6E" w:rsidR="00B47DAE" w:rsidRPr="00B47DAE" w:rsidRDefault="00B47DAE" w:rsidP="00C62D1D">
      <w:pPr>
        <w:pStyle w:val="Listeavsnitt"/>
        <w:numPr>
          <w:ilvl w:val="0"/>
          <w:numId w:val="2"/>
        </w:numPr>
        <w:spacing w:before="100" w:beforeAutospacing="1" w:after="100" w:afterAutospacing="1"/>
        <w:rPr>
          <w:rFonts w:eastAsia="Times New Roman" w:cstheme="minorHAnsi"/>
          <w:b/>
          <w:bCs/>
          <w:lang w:eastAsia="nb-NO"/>
        </w:rPr>
      </w:pPr>
      <w:r w:rsidRPr="00B47DAE">
        <w:rPr>
          <w:rFonts w:eastAsia="Times New Roman" w:cstheme="minorHAnsi"/>
          <w:b/>
          <w:bCs/>
          <w:lang w:eastAsia="nb-NO"/>
        </w:rPr>
        <w:t xml:space="preserve">Innledning av leder i </w:t>
      </w:r>
      <w:r w:rsidR="00A4219E">
        <w:rPr>
          <w:rFonts w:eastAsia="Times New Roman" w:cstheme="minorHAnsi"/>
          <w:b/>
          <w:bCs/>
          <w:lang w:eastAsia="nb-NO"/>
        </w:rPr>
        <w:t>Norges Naturvernforbund Truls Gulowsen (via video)</w:t>
      </w:r>
    </w:p>
    <w:p w14:paraId="08B004F2" w14:textId="5DF401F4" w:rsidR="00B47DAE" w:rsidRDefault="00A4219E" w:rsidP="00A4219E">
      <w:pPr>
        <w:pStyle w:val="Listeavsnitt"/>
        <w:spacing w:before="100" w:beforeAutospacing="1" w:after="100" w:afterAutospacing="1"/>
        <w:ind w:left="0"/>
        <w:rPr>
          <w:rFonts w:eastAsia="Times New Roman" w:cstheme="minorHAnsi"/>
          <w:lang w:eastAsia="nb-NO"/>
        </w:rPr>
      </w:pPr>
      <w:r>
        <w:rPr>
          <w:rFonts w:eastAsia="Times New Roman" w:cstheme="minorHAnsi"/>
          <w:lang w:eastAsia="nb-NO"/>
        </w:rPr>
        <w:br/>
        <w:t xml:space="preserve">Truls holdt en innledning </w:t>
      </w:r>
      <w:r w:rsidR="00935A20">
        <w:rPr>
          <w:rFonts w:eastAsia="Times New Roman" w:cstheme="minorHAnsi"/>
          <w:lang w:eastAsia="nb-NO"/>
        </w:rPr>
        <w:t xml:space="preserve"> blant annet påvirket av den dagsaktuelle situasjonen i Europa, og han </w:t>
      </w:r>
      <w:r>
        <w:rPr>
          <w:rFonts w:eastAsia="Times New Roman" w:cstheme="minorHAnsi"/>
          <w:lang w:eastAsia="nb-NO"/>
        </w:rPr>
        <w:t>var tilhører på en del av møtet videre.</w:t>
      </w:r>
      <w:r w:rsidR="00B47DAE" w:rsidRPr="00B47DAE">
        <w:rPr>
          <w:rFonts w:eastAsia="Times New Roman" w:cstheme="minorHAnsi"/>
          <w:lang w:eastAsia="nb-NO"/>
        </w:rPr>
        <w:br/>
      </w:r>
    </w:p>
    <w:p w14:paraId="33635A8D" w14:textId="77777777" w:rsidR="00A4219E" w:rsidRPr="00B47DAE" w:rsidRDefault="00A4219E" w:rsidP="00A4219E">
      <w:pPr>
        <w:pStyle w:val="Listeavsnitt"/>
        <w:spacing w:before="100" w:beforeAutospacing="1" w:after="100" w:afterAutospacing="1"/>
        <w:ind w:left="0"/>
        <w:rPr>
          <w:rFonts w:eastAsia="Times New Roman" w:cstheme="minorHAnsi"/>
          <w:lang w:eastAsia="nb-NO"/>
        </w:rPr>
      </w:pPr>
    </w:p>
    <w:p w14:paraId="12772443" w14:textId="7FA21942" w:rsidR="00354350" w:rsidRPr="00C62D1D" w:rsidRDefault="00354350" w:rsidP="00C62D1D">
      <w:pPr>
        <w:pStyle w:val="Listeavsnitt"/>
        <w:numPr>
          <w:ilvl w:val="0"/>
          <w:numId w:val="2"/>
        </w:numPr>
        <w:spacing w:before="100" w:beforeAutospacing="1" w:after="100" w:afterAutospacing="1"/>
        <w:rPr>
          <w:rFonts w:ascii="Times New Roman" w:eastAsia="Times New Roman" w:hAnsi="Times New Roman" w:cs="Times New Roman"/>
          <w:lang w:eastAsia="nb-NO"/>
        </w:rPr>
      </w:pPr>
      <w:r w:rsidRPr="00C62D1D">
        <w:rPr>
          <w:rFonts w:ascii="Calibri" w:eastAsia="Times New Roman" w:hAnsi="Calibri" w:cs="Times New Roman"/>
          <w:b/>
          <w:bCs/>
          <w:lang w:eastAsia="nb-NO"/>
        </w:rPr>
        <w:t>Utdeling miljø</w:t>
      </w:r>
      <w:r w:rsidR="00C62D1D">
        <w:rPr>
          <w:rFonts w:ascii="Calibri" w:eastAsia="Times New Roman" w:hAnsi="Calibri" w:cs="Times New Roman"/>
          <w:b/>
          <w:bCs/>
          <w:lang w:eastAsia="nb-NO"/>
        </w:rPr>
        <w:t>vern</w:t>
      </w:r>
      <w:r w:rsidRPr="00C62D1D">
        <w:rPr>
          <w:rFonts w:ascii="Calibri" w:eastAsia="Times New Roman" w:hAnsi="Calibri" w:cs="Times New Roman"/>
          <w:b/>
          <w:bCs/>
          <w:lang w:eastAsia="nb-NO"/>
        </w:rPr>
        <w:t>pris</w:t>
      </w:r>
      <w:r w:rsidR="00C62D1D">
        <w:rPr>
          <w:rFonts w:ascii="Calibri" w:eastAsia="Times New Roman" w:hAnsi="Calibri" w:cs="Times New Roman"/>
          <w:b/>
          <w:bCs/>
          <w:lang w:eastAsia="nb-NO"/>
        </w:rPr>
        <w:t>en</w:t>
      </w:r>
      <w:r w:rsidRPr="00C62D1D">
        <w:rPr>
          <w:rFonts w:ascii="Calibri" w:eastAsia="Times New Roman" w:hAnsi="Calibri" w:cs="Times New Roman"/>
          <w:b/>
          <w:bCs/>
          <w:lang w:eastAsia="nb-NO"/>
        </w:rPr>
        <w:t xml:space="preserve"> (Miljøfondsstyret) </w:t>
      </w:r>
    </w:p>
    <w:p w14:paraId="64E2BCDF" w14:textId="02DB698B" w:rsidR="00A4219E" w:rsidRDefault="00A4219E" w:rsidP="00896F3C">
      <w:pPr>
        <w:spacing w:before="100" w:beforeAutospacing="1" w:after="100" w:afterAutospacing="1"/>
        <w:rPr>
          <w:rFonts w:ascii="Calibri" w:eastAsia="Times New Roman" w:hAnsi="Calibri" w:cs="Times New Roman"/>
          <w:lang w:eastAsia="nb-NO"/>
        </w:rPr>
      </w:pPr>
      <w:r>
        <w:rPr>
          <w:rFonts w:ascii="Calibri" w:eastAsia="Times New Roman" w:hAnsi="Calibri" w:cs="Times New Roman"/>
          <w:lang w:eastAsia="nb-NO"/>
        </w:rPr>
        <w:t>Prestøya Ve og Vel</w:t>
      </w:r>
      <w:r w:rsidR="00896F3C" w:rsidRPr="00896F3C">
        <w:rPr>
          <w:rFonts w:ascii="Calibri" w:eastAsia="Times New Roman" w:hAnsi="Calibri" w:cs="Times New Roman"/>
          <w:lang w:eastAsia="nb-NO"/>
        </w:rPr>
        <w:t xml:space="preserve"> </w:t>
      </w:r>
      <w:r w:rsidR="00935A20">
        <w:rPr>
          <w:rFonts w:ascii="Calibri" w:eastAsia="Times New Roman" w:hAnsi="Calibri" w:cs="Times New Roman"/>
          <w:lang w:eastAsia="nb-NO"/>
        </w:rPr>
        <w:t xml:space="preserve">ble </w:t>
      </w:r>
      <w:r w:rsidR="00896F3C" w:rsidRPr="00896F3C">
        <w:rPr>
          <w:rFonts w:ascii="Calibri" w:eastAsia="Times New Roman" w:hAnsi="Calibri" w:cs="Times New Roman"/>
          <w:lang w:eastAsia="nb-NO"/>
        </w:rPr>
        <w:t>tilde</w:t>
      </w:r>
      <w:r w:rsidR="00935A20">
        <w:rPr>
          <w:rFonts w:ascii="Calibri" w:eastAsia="Times New Roman" w:hAnsi="Calibri" w:cs="Times New Roman"/>
          <w:lang w:eastAsia="nb-NO"/>
        </w:rPr>
        <w:t>lt</w:t>
      </w:r>
      <w:r w:rsidR="00896F3C" w:rsidRPr="00896F3C">
        <w:rPr>
          <w:rFonts w:ascii="Calibri" w:eastAsia="Times New Roman" w:hAnsi="Calibri" w:cs="Times New Roman"/>
          <w:lang w:eastAsia="nb-NO"/>
        </w:rPr>
        <w:t xml:space="preserve"> Miljøvernpris</w:t>
      </w:r>
      <w:r>
        <w:rPr>
          <w:rFonts w:ascii="Calibri" w:eastAsia="Times New Roman" w:hAnsi="Calibri" w:cs="Times New Roman"/>
          <w:lang w:eastAsia="nb-NO"/>
        </w:rPr>
        <w:t>en for</w:t>
      </w:r>
      <w:r w:rsidR="00896F3C" w:rsidRPr="00896F3C">
        <w:rPr>
          <w:rFonts w:ascii="Calibri" w:eastAsia="Times New Roman" w:hAnsi="Calibri" w:cs="Times New Roman"/>
          <w:lang w:eastAsia="nb-NO"/>
        </w:rPr>
        <w:t xml:space="preserve"> 2021</w:t>
      </w:r>
      <w:r w:rsidR="00935A20">
        <w:rPr>
          <w:rFonts w:ascii="Calibri" w:eastAsia="Times New Roman" w:hAnsi="Calibri" w:cs="Times New Roman"/>
          <w:lang w:eastAsia="nb-NO"/>
        </w:rPr>
        <w:t>, her er del av begrunnelsen:</w:t>
      </w:r>
    </w:p>
    <w:p w14:paraId="4917A91C" w14:textId="30E38C82" w:rsidR="00935A20" w:rsidRPr="00935A20" w:rsidRDefault="00935A20" w:rsidP="00935A20">
      <w:pPr>
        <w:spacing w:before="100" w:beforeAutospacing="1" w:after="100" w:afterAutospacing="1"/>
        <w:rPr>
          <w:rFonts w:ascii="Calibri" w:eastAsia="Times New Roman" w:hAnsi="Calibri" w:cs="Times New Roman"/>
          <w:i/>
          <w:iCs/>
          <w:lang w:eastAsia="nb-NO"/>
        </w:rPr>
      </w:pPr>
      <w:r w:rsidRPr="00935A20">
        <w:rPr>
          <w:rFonts w:ascii="Calibri" w:eastAsia="Times New Roman" w:hAnsi="Calibri" w:cs="Times New Roman"/>
          <w:i/>
          <w:iCs/>
          <w:lang w:eastAsia="nb-NO"/>
        </w:rPr>
        <w:t>«Som uredde talspersoner for nærmiljø, bomiljø og nær natur har «Prestøya ve og vel» tatt ansvar og protestert mot industribygging og utfylling av Prestebukta. Det ville ha bygd ned et stort område med bynær strandlinje med fortsatt leveområde for verneverdig fugleliv og flora. Aksjonen har vært godt planlagt og gjennomført, har bygget på et bredt engasjement og dialog, og har vunnet frem».</w:t>
      </w:r>
    </w:p>
    <w:p w14:paraId="7FB6D9D4" w14:textId="68B8EB8B" w:rsidR="00896F3C" w:rsidRPr="00896F3C" w:rsidRDefault="00935A20" w:rsidP="00896F3C">
      <w:pPr>
        <w:spacing w:before="100" w:beforeAutospacing="1" w:after="100" w:afterAutospacing="1"/>
        <w:rPr>
          <w:rFonts w:ascii="Calibri" w:eastAsia="Times New Roman" w:hAnsi="Calibri" w:cs="Times New Roman"/>
          <w:lang w:eastAsia="nb-NO"/>
        </w:rPr>
      </w:pPr>
      <w:r w:rsidRPr="00935A20">
        <w:rPr>
          <w:rFonts w:ascii="Calibri" w:eastAsia="Times New Roman" w:hAnsi="Calibri" w:cs="Times New Roman"/>
          <w:lang w:eastAsia="nb-NO"/>
        </w:rPr>
        <w:t>Prisen ble marker</w:t>
      </w:r>
      <w:r>
        <w:rPr>
          <w:rFonts w:ascii="Calibri" w:eastAsia="Times New Roman" w:hAnsi="Calibri" w:cs="Times New Roman"/>
          <w:lang w:eastAsia="nb-NO"/>
        </w:rPr>
        <w:t>t</w:t>
      </w:r>
      <w:r w:rsidRPr="00935A20">
        <w:rPr>
          <w:rFonts w:ascii="Calibri" w:eastAsia="Times New Roman" w:hAnsi="Calibri" w:cs="Times New Roman"/>
          <w:lang w:eastAsia="nb-NO"/>
        </w:rPr>
        <w:t xml:space="preserve"> med </w:t>
      </w:r>
      <w:r>
        <w:rPr>
          <w:rFonts w:ascii="Calibri" w:eastAsia="Times New Roman" w:hAnsi="Calibri" w:cs="Times New Roman"/>
          <w:lang w:eastAsia="nb-NO"/>
        </w:rPr>
        <w:t>overrekkelse av p</w:t>
      </w:r>
      <w:r w:rsidRPr="00935A20">
        <w:rPr>
          <w:rFonts w:ascii="Calibri" w:eastAsia="Times New Roman" w:hAnsi="Calibri" w:cs="Times New Roman"/>
          <w:lang w:eastAsia="nb-NO"/>
        </w:rPr>
        <w:t xml:space="preserve">lakett og </w:t>
      </w:r>
      <w:r>
        <w:rPr>
          <w:rFonts w:ascii="Calibri" w:eastAsia="Times New Roman" w:hAnsi="Calibri" w:cs="Times New Roman"/>
          <w:lang w:eastAsia="nb-NO"/>
        </w:rPr>
        <w:t>d</w:t>
      </w:r>
      <w:r w:rsidRPr="00935A20">
        <w:rPr>
          <w:rFonts w:ascii="Calibri" w:eastAsia="Times New Roman" w:hAnsi="Calibri" w:cs="Times New Roman"/>
          <w:lang w:eastAsia="nb-NO"/>
        </w:rPr>
        <w:t xml:space="preserve">iplom, og en sum på kr </w:t>
      </w:r>
      <w:proofErr w:type="gramStart"/>
      <w:r w:rsidRPr="00935A20">
        <w:rPr>
          <w:rFonts w:ascii="Calibri" w:eastAsia="Times New Roman" w:hAnsi="Calibri" w:cs="Times New Roman"/>
          <w:lang w:eastAsia="nb-NO"/>
        </w:rPr>
        <w:t>5.000,-</w:t>
      </w:r>
      <w:proofErr w:type="gramEnd"/>
      <w:r w:rsidRPr="00935A20">
        <w:rPr>
          <w:rFonts w:ascii="Calibri" w:eastAsia="Times New Roman" w:hAnsi="Calibri" w:cs="Times New Roman"/>
          <w:lang w:eastAsia="nb-NO"/>
        </w:rPr>
        <w:t xml:space="preserve">. </w:t>
      </w:r>
      <w:r>
        <w:rPr>
          <w:rFonts w:ascii="Calibri" w:eastAsia="Times New Roman" w:hAnsi="Calibri" w:cs="Times New Roman"/>
          <w:lang w:eastAsia="nb-NO"/>
        </w:rPr>
        <w:t>L</w:t>
      </w:r>
      <w:r w:rsidRPr="00935A20">
        <w:rPr>
          <w:rFonts w:ascii="Calibri" w:eastAsia="Times New Roman" w:hAnsi="Calibri" w:cs="Times New Roman"/>
          <w:lang w:eastAsia="nb-NO"/>
        </w:rPr>
        <w:t>eder for velforeningen Ida Elise Hartviksen, og Maria Alexeeva</w:t>
      </w:r>
      <w:r>
        <w:rPr>
          <w:rFonts w:ascii="Calibri" w:eastAsia="Times New Roman" w:hAnsi="Calibri" w:cs="Times New Roman"/>
          <w:lang w:eastAsia="nb-NO"/>
        </w:rPr>
        <w:t xml:space="preserve"> var </w:t>
      </w:r>
      <w:proofErr w:type="gramStart"/>
      <w:r>
        <w:rPr>
          <w:rFonts w:ascii="Calibri" w:eastAsia="Times New Roman" w:hAnsi="Calibri" w:cs="Times New Roman"/>
          <w:lang w:eastAsia="nb-NO"/>
        </w:rPr>
        <w:t>tilstede</w:t>
      </w:r>
      <w:proofErr w:type="gramEnd"/>
      <w:r>
        <w:rPr>
          <w:rFonts w:ascii="Calibri" w:eastAsia="Times New Roman" w:hAnsi="Calibri" w:cs="Times New Roman"/>
          <w:lang w:eastAsia="nb-NO"/>
        </w:rPr>
        <w:t xml:space="preserve"> for å motta prisen. </w:t>
      </w:r>
      <w:r>
        <w:rPr>
          <w:rFonts w:ascii="Calibri" w:eastAsia="Times New Roman" w:hAnsi="Calibri" w:cs="Times New Roman"/>
          <w:lang w:eastAsia="nb-NO"/>
        </w:rPr>
        <w:br/>
      </w:r>
    </w:p>
    <w:p w14:paraId="24CFA2C3" w14:textId="77777777" w:rsidR="00896F3C" w:rsidRPr="00896F3C" w:rsidRDefault="00896F3C" w:rsidP="00896F3C">
      <w:pPr>
        <w:pStyle w:val="Listeavsnitt"/>
        <w:numPr>
          <w:ilvl w:val="0"/>
          <w:numId w:val="2"/>
        </w:numPr>
        <w:spacing w:before="100" w:beforeAutospacing="1" w:after="100" w:afterAutospacing="1"/>
        <w:rPr>
          <w:rFonts w:ascii="Times New Roman" w:eastAsia="Times New Roman" w:hAnsi="Times New Roman" w:cs="Times New Roman"/>
          <w:lang w:eastAsia="nb-NO"/>
        </w:rPr>
      </w:pPr>
      <w:proofErr w:type="spellStart"/>
      <w:r w:rsidRPr="00896F3C">
        <w:rPr>
          <w:rFonts w:ascii="Calibri" w:eastAsia="Times New Roman" w:hAnsi="Calibri" w:cs="Times New Roman"/>
          <w:b/>
          <w:bCs/>
          <w:lang w:eastAsia="nb-NO"/>
        </w:rPr>
        <w:t>Årsmøte</w:t>
      </w:r>
      <w:proofErr w:type="spellEnd"/>
      <w:r w:rsidRPr="00896F3C">
        <w:rPr>
          <w:rFonts w:ascii="Calibri" w:eastAsia="Times New Roman" w:hAnsi="Calibri" w:cs="Times New Roman"/>
          <w:b/>
          <w:bCs/>
          <w:lang w:eastAsia="nb-NO"/>
        </w:rPr>
        <w:t xml:space="preserve"> Naturvernforbundet i Sør-Varanger </w:t>
      </w:r>
    </w:p>
    <w:p w14:paraId="4CA3D959" w14:textId="1FCC61DE" w:rsidR="00354350" w:rsidRPr="00354350" w:rsidRDefault="005913A5" w:rsidP="00354350">
      <w:pPr>
        <w:spacing w:before="100" w:beforeAutospacing="1" w:after="100" w:afterAutospacing="1"/>
        <w:rPr>
          <w:rFonts w:ascii="Times New Roman" w:eastAsia="Times New Roman" w:hAnsi="Times New Roman" w:cs="Times New Roman"/>
          <w:lang w:eastAsia="nb-NO"/>
        </w:rPr>
      </w:pPr>
      <w:r>
        <w:rPr>
          <w:rFonts w:ascii="Calibri" w:eastAsia="Times New Roman" w:hAnsi="Calibri" w:cs="Times New Roman"/>
          <w:lang w:eastAsia="nb-NO"/>
        </w:rPr>
        <w:t>10</w:t>
      </w:r>
      <w:r w:rsidR="00896F3C" w:rsidRPr="00354350">
        <w:rPr>
          <w:rFonts w:ascii="Calibri" w:eastAsia="Times New Roman" w:hAnsi="Calibri" w:cs="Times New Roman"/>
          <w:lang w:eastAsia="nb-NO"/>
        </w:rPr>
        <w:t xml:space="preserve"> medlemmer </w:t>
      </w:r>
      <w:r>
        <w:rPr>
          <w:rFonts w:ascii="Calibri" w:eastAsia="Times New Roman" w:hAnsi="Calibri" w:cs="Times New Roman"/>
          <w:lang w:eastAsia="nb-NO"/>
        </w:rPr>
        <w:t>deltok</w:t>
      </w:r>
      <w:r w:rsidR="00896F3C">
        <w:rPr>
          <w:rFonts w:ascii="Calibri" w:eastAsia="Times New Roman" w:hAnsi="Calibri" w:cs="Times New Roman"/>
          <w:lang w:eastAsia="nb-NO"/>
        </w:rPr>
        <w:t>, samt 1 gjest</w:t>
      </w:r>
    </w:p>
    <w:p w14:paraId="44D60240" w14:textId="5D9FA0DB" w:rsidR="00896F3C" w:rsidRPr="00FC16D1" w:rsidRDefault="00896F3C" w:rsidP="00FC16D1">
      <w:pPr>
        <w:pStyle w:val="Listeavsnitt"/>
        <w:numPr>
          <w:ilvl w:val="0"/>
          <w:numId w:val="3"/>
        </w:numPr>
        <w:spacing w:before="100" w:beforeAutospacing="1" w:after="100" w:afterAutospacing="1"/>
        <w:rPr>
          <w:rFonts w:ascii="Calibri" w:eastAsia="Times New Roman" w:hAnsi="Calibri" w:cs="Times New Roman"/>
          <w:u w:val="single"/>
          <w:lang w:eastAsia="nb-NO"/>
        </w:rPr>
      </w:pPr>
      <w:r w:rsidRPr="00896F3C">
        <w:rPr>
          <w:rFonts w:ascii="Calibri" w:eastAsia="Times New Roman" w:hAnsi="Calibri" w:cs="Times New Roman"/>
          <w:u w:val="single"/>
          <w:lang w:eastAsia="nb-NO"/>
        </w:rPr>
        <w:t>Valg av møteleder, referent og protokollunderskrivere</w:t>
      </w:r>
      <w:r w:rsidR="00FC16D1">
        <w:rPr>
          <w:rFonts w:ascii="Calibri" w:eastAsia="Times New Roman" w:hAnsi="Calibri" w:cs="Times New Roman"/>
          <w:u w:val="single"/>
          <w:lang w:eastAsia="nb-NO"/>
        </w:rPr>
        <w:br/>
      </w:r>
      <w:r w:rsidR="005913A5">
        <w:rPr>
          <w:rFonts w:ascii="Calibri" w:eastAsia="Times New Roman" w:hAnsi="Calibri" w:cs="Times New Roman"/>
          <w:lang w:eastAsia="nb-NO"/>
        </w:rPr>
        <w:t>Gunnar Reinholdtsen</w:t>
      </w:r>
      <w:r w:rsidR="00FC16D1" w:rsidRPr="00FC16D1">
        <w:rPr>
          <w:rFonts w:ascii="Calibri" w:eastAsia="Times New Roman" w:hAnsi="Calibri" w:cs="Times New Roman"/>
          <w:lang w:eastAsia="nb-NO"/>
        </w:rPr>
        <w:t xml:space="preserve"> ble valgt som </w:t>
      </w:r>
      <w:proofErr w:type="gramStart"/>
      <w:r w:rsidR="00FC16D1" w:rsidRPr="00FC16D1">
        <w:rPr>
          <w:rFonts w:ascii="Calibri" w:eastAsia="Times New Roman" w:hAnsi="Calibri" w:cs="Times New Roman"/>
          <w:lang w:eastAsia="nb-NO"/>
        </w:rPr>
        <w:t>møteleder,  Solveig</w:t>
      </w:r>
      <w:proofErr w:type="gramEnd"/>
      <w:r w:rsidR="00FC16D1" w:rsidRPr="00FC16D1">
        <w:rPr>
          <w:rFonts w:ascii="Calibri" w:eastAsia="Times New Roman" w:hAnsi="Calibri" w:cs="Times New Roman"/>
          <w:lang w:eastAsia="nb-NO"/>
        </w:rPr>
        <w:t xml:space="preserve"> Steinmo som referent, og </w:t>
      </w:r>
      <w:r w:rsidR="005913A5">
        <w:rPr>
          <w:rFonts w:ascii="Calibri" w:eastAsia="Times New Roman" w:hAnsi="Calibri" w:cs="Times New Roman"/>
          <w:lang w:eastAsia="nb-NO"/>
        </w:rPr>
        <w:t>Kristin S. Aleksandersen</w:t>
      </w:r>
      <w:r w:rsidR="00FC16D1" w:rsidRPr="00FC16D1">
        <w:rPr>
          <w:rFonts w:ascii="Calibri" w:eastAsia="Times New Roman" w:hAnsi="Calibri" w:cs="Times New Roman"/>
          <w:lang w:eastAsia="nb-NO"/>
        </w:rPr>
        <w:t xml:space="preserve"> og </w:t>
      </w:r>
      <w:r w:rsidR="005913A5">
        <w:rPr>
          <w:rFonts w:ascii="Calibri" w:eastAsia="Times New Roman" w:hAnsi="Calibri" w:cs="Times New Roman"/>
          <w:lang w:eastAsia="nb-NO"/>
        </w:rPr>
        <w:t>Torill Eriksen</w:t>
      </w:r>
      <w:r w:rsidR="00FC16D1" w:rsidRPr="00FC16D1">
        <w:rPr>
          <w:rFonts w:ascii="Calibri" w:eastAsia="Times New Roman" w:hAnsi="Calibri" w:cs="Times New Roman"/>
          <w:lang w:eastAsia="nb-NO"/>
        </w:rPr>
        <w:t xml:space="preserve"> til å underskrive protokollen.</w:t>
      </w:r>
      <w:r w:rsidR="00FC16D1">
        <w:rPr>
          <w:rFonts w:ascii="Calibri" w:eastAsia="Times New Roman" w:hAnsi="Calibri" w:cs="Times New Roman"/>
          <w:lang w:eastAsia="nb-NO"/>
        </w:rPr>
        <w:br/>
      </w:r>
    </w:p>
    <w:p w14:paraId="61211FB3" w14:textId="77777777" w:rsidR="00896F3C" w:rsidRPr="00896F3C" w:rsidRDefault="00896F3C" w:rsidP="00896F3C">
      <w:pPr>
        <w:pStyle w:val="Listeavsnitt"/>
        <w:numPr>
          <w:ilvl w:val="0"/>
          <w:numId w:val="3"/>
        </w:numPr>
        <w:spacing w:before="100" w:beforeAutospacing="1" w:after="100" w:afterAutospacing="1"/>
        <w:rPr>
          <w:rFonts w:ascii="Calibri" w:eastAsia="Times New Roman" w:hAnsi="Calibri" w:cs="Times New Roman"/>
          <w:u w:val="single"/>
          <w:lang w:eastAsia="nb-NO"/>
        </w:rPr>
      </w:pPr>
      <w:r w:rsidRPr="00896F3C">
        <w:rPr>
          <w:rFonts w:ascii="Calibri" w:eastAsia="Times New Roman" w:hAnsi="Calibri" w:cs="Times New Roman"/>
          <w:u w:val="single"/>
          <w:lang w:eastAsia="nb-NO"/>
        </w:rPr>
        <w:t>Godkjenning av innkalling og dagsorden</w:t>
      </w:r>
      <w:r w:rsidR="00FC16D1">
        <w:rPr>
          <w:rFonts w:ascii="Calibri" w:eastAsia="Times New Roman" w:hAnsi="Calibri" w:cs="Times New Roman"/>
          <w:u w:val="single"/>
          <w:lang w:eastAsia="nb-NO"/>
        </w:rPr>
        <w:br/>
      </w:r>
      <w:r w:rsidR="00FC16D1">
        <w:rPr>
          <w:rFonts w:ascii="Calibri" w:eastAsia="Times New Roman" w:hAnsi="Calibri" w:cs="Times New Roman"/>
          <w:lang w:eastAsia="nb-NO"/>
        </w:rPr>
        <w:t xml:space="preserve">Innkalling og dagsorden ble godkjent. </w:t>
      </w:r>
      <w:r w:rsidR="00FC16D1">
        <w:rPr>
          <w:rFonts w:ascii="Calibri" w:eastAsia="Times New Roman" w:hAnsi="Calibri" w:cs="Times New Roman"/>
          <w:lang w:eastAsia="nb-NO"/>
        </w:rPr>
        <w:br/>
      </w:r>
    </w:p>
    <w:p w14:paraId="4EC9F6AF" w14:textId="77777777" w:rsidR="00FC16D1" w:rsidRPr="00FC16D1" w:rsidRDefault="00896F3C" w:rsidP="00FC16D1">
      <w:pPr>
        <w:pStyle w:val="Listeavsnitt"/>
        <w:numPr>
          <w:ilvl w:val="0"/>
          <w:numId w:val="3"/>
        </w:numPr>
        <w:spacing w:before="100" w:beforeAutospacing="1" w:after="100" w:afterAutospacing="1"/>
        <w:rPr>
          <w:rFonts w:ascii="Calibri" w:eastAsia="Times New Roman" w:hAnsi="Calibri" w:cs="Times New Roman"/>
          <w:u w:val="single"/>
          <w:lang w:eastAsia="nb-NO"/>
        </w:rPr>
      </w:pPr>
      <w:r w:rsidRPr="00FC16D1">
        <w:rPr>
          <w:rFonts w:ascii="Calibri" w:eastAsia="Times New Roman" w:hAnsi="Calibri" w:cs="Times New Roman"/>
          <w:u w:val="single"/>
          <w:lang w:eastAsia="nb-NO"/>
        </w:rPr>
        <w:t xml:space="preserve">Behandle årsmelding med lokalt handlingsprogram </w:t>
      </w:r>
      <w:r w:rsidR="00FC16D1">
        <w:rPr>
          <w:rFonts w:ascii="Calibri" w:eastAsia="Times New Roman" w:hAnsi="Calibri" w:cs="Times New Roman"/>
          <w:u w:val="single"/>
          <w:lang w:eastAsia="nb-NO"/>
        </w:rPr>
        <w:br/>
      </w:r>
      <w:r w:rsidR="00FC16D1" w:rsidRPr="00FC16D1">
        <w:rPr>
          <w:rFonts w:ascii="Calibri" w:eastAsia="Times New Roman" w:hAnsi="Calibri" w:cs="Times New Roman"/>
          <w:lang w:eastAsia="nb-NO"/>
        </w:rPr>
        <w:t>Årsmelding og lokalt handlingsprogram ble vedtatt.</w:t>
      </w:r>
      <w:r w:rsidR="00FC16D1">
        <w:rPr>
          <w:rFonts w:ascii="Calibri" w:eastAsia="Times New Roman" w:hAnsi="Calibri" w:cs="Times New Roman"/>
          <w:lang w:eastAsia="nb-NO"/>
        </w:rPr>
        <w:br/>
      </w:r>
    </w:p>
    <w:p w14:paraId="35097D8D" w14:textId="29347351" w:rsidR="00FC16D1" w:rsidRPr="00FC16D1" w:rsidRDefault="00896F3C" w:rsidP="00FC16D1">
      <w:pPr>
        <w:pStyle w:val="Listeavsnitt"/>
        <w:numPr>
          <w:ilvl w:val="0"/>
          <w:numId w:val="3"/>
        </w:numPr>
        <w:spacing w:before="100" w:beforeAutospacing="1" w:after="100" w:afterAutospacing="1"/>
        <w:rPr>
          <w:rFonts w:ascii="Calibri" w:eastAsia="Times New Roman" w:hAnsi="Calibri" w:cs="Times New Roman"/>
          <w:u w:val="single"/>
          <w:lang w:eastAsia="nb-NO"/>
        </w:rPr>
      </w:pPr>
      <w:r w:rsidRPr="00FC16D1">
        <w:rPr>
          <w:rFonts w:ascii="Calibri" w:eastAsia="Times New Roman" w:hAnsi="Calibri" w:cs="Times New Roman"/>
          <w:u w:val="single"/>
          <w:lang w:eastAsia="nb-NO"/>
        </w:rPr>
        <w:lastRenderedPageBreak/>
        <w:t>Behandling av regnskap og budsjett</w:t>
      </w:r>
      <w:r w:rsidR="00FC16D1">
        <w:rPr>
          <w:rFonts w:ascii="Calibri" w:eastAsia="Times New Roman" w:hAnsi="Calibri" w:cs="Times New Roman"/>
          <w:u w:val="single"/>
          <w:lang w:eastAsia="nb-NO"/>
        </w:rPr>
        <w:br/>
      </w:r>
      <w:r w:rsidR="00FC16D1" w:rsidRPr="00FC16D1">
        <w:rPr>
          <w:rFonts w:ascii="Calibri" w:eastAsia="Times New Roman" w:hAnsi="Calibri" w:cs="Times New Roman"/>
          <w:lang w:eastAsia="nb-NO"/>
        </w:rPr>
        <w:t>Regnskap for 202</w:t>
      </w:r>
      <w:r w:rsidR="005913A5">
        <w:rPr>
          <w:rFonts w:ascii="Calibri" w:eastAsia="Times New Roman" w:hAnsi="Calibri" w:cs="Times New Roman"/>
          <w:lang w:eastAsia="nb-NO"/>
        </w:rPr>
        <w:t>1</w:t>
      </w:r>
      <w:r w:rsidR="00FC16D1" w:rsidRPr="00FC16D1">
        <w:rPr>
          <w:rFonts w:ascii="Calibri" w:eastAsia="Times New Roman" w:hAnsi="Calibri" w:cs="Times New Roman"/>
          <w:lang w:eastAsia="nb-NO"/>
        </w:rPr>
        <w:t xml:space="preserve"> </w:t>
      </w:r>
      <w:r w:rsidR="005913A5">
        <w:rPr>
          <w:rFonts w:ascii="Calibri" w:eastAsia="Times New Roman" w:hAnsi="Calibri" w:cs="Times New Roman"/>
          <w:lang w:eastAsia="nb-NO"/>
        </w:rPr>
        <w:t xml:space="preserve">ble vedtatt. </w:t>
      </w:r>
      <w:r w:rsidR="00D969B4">
        <w:rPr>
          <w:rFonts w:ascii="Calibri" w:eastAsia="Times New Roman" w:hAnsi="Calibri" w:cs="Times New Roman"/>
          <w:lang w:eastAsia="nb-NO"/>
        </w:rPr>
        <w:t>D</w:t>
      </w:r>
      <w:r w:rsidR="005913A5">
        <w:rPr>
          <w:rFonts w:ascii="Calibri" w:eastAsia="Times New Roman" w:hAnsi="Calibri" w:cs="Times New Roman"/>
          <w:lang w:eastAsia="nb-NO"/>
        </w:rPr>
        <w:t>et fremlagte b</w:t>
      </w:r>
      <w:r w:rsidR="00FC16D1" w:rsidRPr="00FC16D1">
        <w:rPr>
          <w:rFonts w:ascii="Calibri" w:eastAsia="Times New Roman" w:hAnsi="Calibri" w:cs="Times New Roman"/>
          <w:lang w:eastAsia="nb-NO"/>
        </w:rPr>
        <w:t>udsjett</w:t>
      </w:r>
      <w:r w:rsidR="005913A5">
        <w:rPr>
          <w:rFonts w:ascii="Calibri" w:eastAsia="Times New Roman" w:hAnsi="Calibri" w:cs="Times New Roman"/>
          <w:lang w:eastAsia="nb-NO"/>
        </w:rPr>
        <w:t>forslaget</w:t>
      </w:r>
      <w:r w:rsidR="00FC16D1" w:rsidRPr="00FC16D1">
        <w:rPr>
          <w:rFonts w:ascii="Calibri" w:eastAsia="Times New Roman" w:hAnsi="Calibri" w:cs="Times New Roman"/>
          <w:lang w:eastAsia="nb-NO"/>
        </w:rPr>
        <w:t xml:space="preserve"> for 202</w:t>
      </w:r>
      <w:r w:rsidR="005913A5">
        <w:rPr>
          <w:rFonts w:ascii="Calibri" w:eastAsia="Times New Roman" w:hAnsi="Calibri" w:cs="Times New Roman"/>
          <w:lang w:eastAsia="nb-NO"/>
        </w:rPr>
        <w:t xml:space="preserve">2 ble </w:t>
      </w:r>
      <w:r w:rsidR="00FC16D1" w:rsidRPr="00FC16D1">
        <w:rPr>
          <w:rFonts w:ascii="Calibri" w:eastAsia="Times New Roman" w:hAnsi="Calibri" w:cs="Times New Roman"/>
          <w:lang w:eastAsia="nb-NO"/>
        </w:rPr>
        <w:t xml:space="preserve"> </w:t>
      </w:r>
      <w:r w:rsidR="005913A5">
        <w:rPr>
          <w:rFonts w:ascii="Calibri" w:eastAsia="Times New Roman" w:hAnsi="Calibri" w:cs="Times New Roman"/>
          <w:lang w:eastAsia="nb-NO"/>
        </w:rPr>
        <w:t>vedt</w:t>
      </w:r>
      <w:r w:rsidR="00D969B4">
        <w:rPr>
          <w:rFonts w:ascii="Calibri" w:eastAsia="Times New Roman" w:hAnsi="Calibri" w:cs="Times New Roman"/>
          <w:lang w:eastAsia="nb-NO"/>
        </w:rPr>
        <w:t xml:space="preserve">att med en endring; en ekstra utgiftspost på 15.000kr ble lagt til for aktiviteter, gjerne med fokus rettet mot ungdom. Dette med bakgrunn i lagets solide økonomi og målsetting om et sterkere miljøengasjement hos barn, ungdom og voksne. </w:t>
      </w:r>
      <w:r w:rsidR="00FC16D1">
        <w:rPr>
          <w:rFonts w:ascii="Calibri" w:eastAsia="Times New Roman" w:hAnsi="Calibri" w:cs="Times New Roman"/>
          <w:lang w:eastAsia="nb-NO"/>
        </w:rPr>
        <w:br/>
      </w:r>
    </w:p>
    <w:p w14:paraId="48226C3B" w14:textId="77777777" w:rsidR="00FC16D1" w:rsidRPr="00ED3A85" w:rsidRDefault="00896F3C" w:rsidP="00FC16D1">
      <w:pPr>
        <w:pStyle w:val="Listeavsnitt"/>
        <w:numPr>
          <w:ilvl w:val="0"/>
          <w:numId w:val="3"/>
        </w:numPr>
        <w:spacing w:before="100" w:beforeAutospacing="1" w:after="100" w:afterAutospacing="1"/>
        <w:rPr>
          <w:rFonts w:ascii="Calibri" w:eastAsia="Times New Roman" w:hAnsi="Calibri" w:cs="Times New Roman"/>
          <w:u w:val="single"/>
          <w:lang w:eastAsia="nb-NO"/>
        </w:rPr>
      </w:pPr>
      <w:r w:rsidRPr="00ED3A85">
        <w:rPr>
          <w:rFonts w:ascii="Calibri" w:eastAsia="Times New Roman" w:hAnsi="Calibri" w:cs="Times New Roman"/>
          <w:u w:val="single"/>
          <w:lang w:eastAsia="nb-NO"/>
        </w:rPr>
        <w:t>Behandling av innkomne saker fra styret og fra medlemmene</w:t>
      </w:r>
    </w:p>
    <w:p w14:paraId="1E839DAE" w14:textId="2BC05B03" w:rsidR="00D969B4" w:rsidRPr="00471E0B" w:rsidRDefault="002241DC" w:rsidP="002241DC">
      <w:pPr>
        <w:spacing w:before="100" w:beforeAutospacing="1" w:after="100" w:afterAutospacing="1"/>
        <w:ind w:left="1068"/>
        <w:rPr>
          <w:rFonts w:ascii="Calibri" w:eastAsia="Times New Roman" w:hAnsi="Calibri" w:cs="Times New Roman"/>
          <w:lang w:eastAsia="nb-NO"/>
        </w:rPr>
      </w:pPr>
      <w:r>
        <w:rPr>
          <w:rFonts w:ascii="Calibri" w:eastAsia="Times New Roman" w:hAnsi="Calibri" w:cs="Times New Roman"/>
          <w:lang w:eastAsia="nb-NO"/>
        </w:rPr>
        <w:t xml:space="preserve">Forslag </w:t>
      </w:r>
      <w:r w:rsidR="00896F3C" w:rsidRPr="00D969B4">
        <w:rPr>
          <w:rFonts w:ascii="Calibri" w:eastAsia="Times New Roman" w:hAnsi="Calibri" w:cs="Times New Roman"/>
          <w:lang w:eastAsia="nb-NO"/>
        </w:rPr>
        <w:t>fra styret</w:t>
      </w:r>
      <w:r>
        <w:rPr>
          <w:rFonts w:ascii="Calibri" w:eastAsia="Times New Roman" w:hAnsi="Calibri" w:cs="Times New Roman"/>
          <w:lang w:eastAsia="nb-NO"/>
        </w:rPr>
        <w:t xml:space="preserve"> til saker til årsmøtet i Naturvernforbundet i Finnmark, utsendt i </w:t>
      </w:r>
      <w:r w:rsidRPr="00471E0B">
        <w:rPr>
          <w:rFonts w:ascii="Calibri" w:eastAsia="Times New Roman" w:hAnsi="Calibri" w:cs="Times New Roman"/>
          <w:lang w:eastAsia="nb-NO"/>
        </w:rPr>
        <w:t>forkant av årsmøtet:</w:t>
      </w:r>
    </w:p>
    <w:p w14:paraId="55A2ADF7" w14:textId="20C19EA0" w:rsidR="00D969B4" w:rsidRPr="00471E0B" w:rsidRDefault="002241DC" w:rsidP="00D969B4">
      <w:pPr>
        <w:pStyle w:val="Listeavsnitt"/>
        <w:numPr>
          <w:ilvl w:val="0"/>
          <w:numId w:val="4"/>
        </w:numPr>
        <w:spacing w:before="100" w:beforeAutospacing="1" w:after="100" w:afterAutospacing="1"/>
        <w:rPr>
          <w:rFonts w:ascii="Calibri" w:eastAsia="Times New Roman" w:hAnsi="Calibri" w:cs="Times New Roman"/>
          <w:lang w:eastAsia="nb-NO"/>
        </w:rPr>
      </w:pPr>
      <w:r w:rsidRPr="00471E0B">
        <w:rPr>
          <w:rFonts w:ascii="Calibri" w:eastAsia="Times New Roman" w:hAnsi="Calibri" w:cs="Times New Roman"/>
          <w:lang w:eastAsia="nb-NO"/>
        </w:rPr>
        <w:t>Et samarbeidende og demokratisk fylkeslag</w:t>
      </w:r>
      <w:r w:rsidR="00ED3A85" w:rsidRPr="00471E0B">
        <w:rPr>
          <w:rFonts w:ascii="Calibri" w:eastAsia="Times New Roman" w:hAnsi="Calibri" w:cs="Times New Roman"/>
          <w:lang w:eastAsia="nb-NO"/>
        </w:rPr>
        <w:t xml:space="preserve">. </w:t>
      </w:r>
      <w:r w:rsidR="00A55461" w:rsidRPr="00471E0B">
        <w:rPr>
          <w:rFonts w:ascii="Calibri" w:eastAsia="Times New Roman" w:hAnsi="Calibri" w:cs="Times New Roman"/>
          <w:lang w:eastAsia="nb-NO"/>
        </w:rPr>
        <w:t>Vedtatt</w:t>
      </w:r>
    </w:p>
    <w:p w14:paraId="3DF04644" w14:textId="5C657096" w:rsidR="00D969B4" w:rsidRPr="00471E0B" w:rsidRDefault="002241DC" w:rsidP="00D969B4">
      <w:pPr>
        <w:pStyle w:val="Listeavsnitt"/>
        <w:numPr>
          <w:ilvl w:val="0"/>
          <w:numId w:val="4"/>
        </w:numPr>
        <w:spacing w:before="100" w:beforeAutospacing="1" w:after="100" w:afterAutospacing="1"/>
        <w:rPr>
          <w:rFonts w:ascii="Calibri" w:eastAsia="Times New Roman" w:hAnsi="Calibri" w:cs="Times New Roman"/>
          <w:lang w:eastAsia="nb-NO"/>
        </w:rPr>
      </w:pPr>
      <w:r w:rsidRPr="00471E0B">
        <w:rPr>
          <w:rFonts w:ascii="Calibri" w:eastAsia="Times New Roman" w:hAnsi="Calibri" w:cs="Times New Roman"/>
          <w:lang w:eastAsia="nb-NO"/>
        </w:rPr>
        <w:t>Supplerende vedtekter for Naturvernforbundet i Finnmark</w:t>
      </w:r>
      <w:r w:rsidR="00A55461" w:rsidRPr="00471E0B">
        <w:rPr>
          <w:rFonts w:ascii="Calibri" w:eastAsia="Times New Roman" w:hAnsi="Calibri" w:cs="Times New Roman"/>
          <w:lang w:eastAsia="nb-NO"/>
        </w:rPr>
        <w:t>. Vedtatt</w:t>
      </w:r>
    </w:p>
    <w:p w14:paraId="3DB3D62A" w14:textId="37A1EFC7" w:rsidR="00ED3A85" w:rsidRPr="00471E0B" w:rsidRDefault="002241DC" w:rsidP="00A55461">
      <w:pPr>
        <w:pStyle w:val="Listeavsnitt"/>
        <w:numPr>
          <w:ilvl w:val="0"/>
          <w:numId w:val="4"/>
        </w:numPr>
        <w:spacing w:before="100" w:beforeAutospacing="1" w:after="100" w:afterAutospacing="1"/>
        <w:rPr>
          <w:rFonts w:ascii="Calibri" w:eastAsia="Times New Roman" w:hAnsi="Calibri" w:cs="Times New Roman"/>
          <w:lang w:eastAsia="nb-NO"/>
        </w:rPr>
      </w:pPr>
      <w:r w:rsidRPr="00471E0B">
        <w:rPr>
          <w:rFonts w:ascii="Calibri" w:eastAsia="Times New Roman" w:hAnsi="Calibri" w:cs="Times New Roman"/>
          <w:lang w:eastAsia="nb-NO"/>
        </w:rPr>
        <w:t xml:space="preserve">Støtte til kampen mot dumping av gruveslam i </w:t>
      </w:r>
      <w:proofErr w:type="spellStart"/>
      <w:r w:rsidRPr="00471E0B">
        <w:rPr>
          <w:rFonts w:ascii="Calibri" w:eastAsia="Times New Roman" w:hAnsi="Calibri" w:cs="Times New Roman"/>
          <w:lang w:eastAsia="nb-NO"/>
        </w:rPr>
        <w:t>Bøkfjorden</w:t>
      </w:r>
      <w:proofErr w:type="spellEnd"/>
      <w:r w:rsidR="00A55461" w:rsidRPr="00471E0B">
        <w:rPr>
          <w:rFonts w:ascii="Calibri" w:eastAsia="Times New Roman" w:hAnsi="Calibri" w:cs="Times New Roman"/>
          <w:lang w:eastAsia="nb-NO"/>
        </w:rPr>
        <w:t>. Vedtatt</w:t>
      </w:r>
      <w:r w:rsidR="00ED3A85" w:rsidRPr="00471E0B">
        <w:rPr>
          <w:rFonts w:ascii="Calibri" w:eastAsia="Times New Roman" w:hAnsi="Calibri" w:cs="Times New Roman"/>
          <w:lang w:eastAsia="nb-NO"/>
        </w:rPr>
        <w:br/>
      </w:r>
    </w:p>
    <w:p w14:paraId="372BE2B9" w14:textId="77777777" w:rsidR="00896F3C" w:rsidRPr="00471E0B" w:rsidRDefault="00896F3C" w:rsidP="00463169">
      <w:pPr>
        <w:spacing w:before="100" w:beforeAutospacing="1" w:after="100" w:afterAutospacing="1"/>
        <w:ind w:left="708"/>
        <w:rPr>
          <w:rFonts w:ascii="Calibri" w:eastAsia="Times New Roman" w:hAnsi="Calibri" w:cs="Times New Roman"/>
          <w:u w:val="single"/>
          <w:lang w:eastAsia="nb-NO"/>
        </w:rPr>
      </w:pPr>
      <w:r w:rsidRPr="00471E0B">
        <w:rPr>
          <w:rFonts w:ascii="Calibri" w:eastAsia="Times New Roman" w:hAnsi="Calibri" w:cs="Times New Roman"/>
          <w:u w:val="single"/>
          <w:lang w:eastAsia="nb-NO"/>
        </w:rPr>
        <w:t>6. Valg</w:t>
      </w:r>
      <w:r w:rsidR="00463169" w:rsidRPr="00471E0B">
        <w:rPr>
          <w:rFonts w:ascii="Calibri" w:eastAsia="Times New Roman" w:hAnsi="Calibri" w:cs="Times New Roman"/>
          <w:u w:val="single"/>
          <w:lang w:eastAsia="nb-NO"/>
        </w:rPr>
        <w:br/>
      </w:r>
      <w:r w:rsidR="00463169" w:rsidRPr="00471E0B">
        <w:rPr>
          <w:rFonts w:ascii="Calibri" w:eastAsia="Times New Roman" w:hAnsi="Calibri" w:cs="Times New Roman"/>
          <w:lang w:eastAsia="nb-NO"/>
        </w:rPr>
        <w:t>Det ble gjennomført valg til de ledige posisjoner slik at styret når har følgende sammensetning:</w:t>
      </w:r>
    </w:p>
    <w:p w14:paraId="29A5A867" w14:textId="04C15688" w:rsidR="00D33D78" w:rsidRPr="00471E0B" w:rsidRDefault="00D33D78" w:rsidP="00D33D78">
      <w:pPr>
        <w:ind w:left="720"/>
        <w:rPr>
          <w:rFonts w:eastAsia="Times New Roman" w:cs="Times New Roman"/>
          <w:b/>
          <w:lang w:eastAsia="nb-NO"/>
        </w:rPr>
      </w:pPr>
      <w:r w:rsidRPr="00471E0B">
        <w:rPr>
          <w:rFonts w:eastAsia="Times New Roman" w:cs="Times New Roman"/>
          <w:b/>
          <w:lang w:eastAsia="nb-NO"/>
        </w:rPr>
        <w:t>Leder</w:t>
      </w:r>
      <w:r w:rsidRPr="00471E0B">
        <w:rPr>
          <w:rFonts w:eastAsia="Times New Roman" w:cs="Times New Roman"/>
          <w:b/>
          <w:lang w:eastAsia="nb-NO"/>
        </w:rPr>
        <w:tab/>
      </w:r>
      <w:r w:rsidRPr="00471E0B">
        <w:rPr>
          <w:rFonts w:eastAsia="Times New Roman" w:cs="Times New Roman"/>
          <w:b/>
          <w:lang w:eastAsia="nb-NO"/>
        </w:rPr>
        <w:tab/>
        <w:t xml:space="preserve"> </w:t>
      </w:r>
      <w:r w:rsidRPr="00471E0B">
        <w:rPr>
          <w:rFonts w:eastAsia="Times New Roman" w:cs="Times New Roman"/>
          <w:bCs/>
          <w:lang w:eastAsia="nb-NO"/>
        </w:rPr>
        <w:t>Trond G</w:t>
      </w:r>
      <w:r w:rsidR="008A65E5" w:rsidRPr="00471E0B">
        <w:rPr>
          <w:rFonts w:eastAsia="Times New Roman" w:cs="Times New Roman"/>
          <w:bCs/>
          <w:lang w:eastAsia="nb-NO"/>
        </w:rPr>
        <w:t>aa</w:t>
      </w:r>
      <w:r w:rsidRPr="00471E0B">
        <w:rPr>
          <w:rFonts w:eastAsia="Times New Roman" w:cs="Times New Roman"/>
          <w:bCs/>
          <w:lang w:eastAsia="nb-NO"/>
        </w:rPr>
        <w:t>sland</w:t>
      </w:r>
      <w:r w:rsidR="00A869BC" w:rsidRPr="00471E0B">
        <w:rPr>
          <w:rFonts w:eastAsia="Times New Roman" w:cs="Times New Roman"/>
          <w:bCs/>
          <w:lang w:eastAsia="nb-NO"/>
        </w:rPr>
        <w:t xml:space="preserve">  </w:t>
      </w:r>
      <w:r w:rsidR="00A93D78" w:rsidRPr="00471E0B">
        <w:rPr>
          <w:rFonts w:eastAsia="Times New Roman" w:cs="Times New Roman"/>
          <w:bCs/>
          <w:lang w:eastAsia="nb-NO"/>
        </w:rPr>
        <w:tab/>
      </w:r>
      <w:r w:rsidR="00A93D78" w:rsidRPr="00471E0B">
        <w:rPr>
          <w:rFonts w:eastAsia="Times New Roman" w:cs="Times New Roman"/>
          <w:bCs/>
          <w:lang w:eastAsia="nb-NO"/>
        </w:rPr>
        <w:tab/>
      </w:r>
      <w:r w:rsidR="00A869BC" w:rsidRPr="00471E0B">
        <w:rPr>
          <w:rFonts w:eastAsia="Times New Roman" w:cs="Times New Roman"/>
          <w:bCs/>
          <w:lang w:eastAsia="nb-NO"/>
        </w:rPr>
        <w:t xml:space="preserve">1 år </w:t>
      </w:r>
      <w:r w:rsidR="008A012E" w:rsidRPr="00471E0B">
        <w:rPr>
          <w:rFonts w:eastAsia="Times New Roman" w:cs="Times New Roman"/>
          <w:bCs/>
          <w:lang w:eastAsia="nb-NO"/>
        </w:rPr>
        <w:t>gjen</w:t>
      </w:r>
      <w:r w:rsidR="00A869BC" w:rsidRPr="00471E0B">
        <w:rPr>
          <w:rFonts w:eastAsia="Times New Roman" w:cs="Times New Roman"/>
          <w:bCs/>
          <w:lang w:eastAsia="nb-NO"/>
        </w:rPr>
        <w:t>valgt</w:t>
      </w:r>
    </w:p>
    <w:p w14:paraId="533A3F0C" w14:textId="21B31C5F" w:rsidR="00D33D78" w:rsidRPr="00471E0B" w:rsidRDefault="00D33D78" w:rsidP="008A012E">
      <w:pPr>
        <w:ind w:left="720"/>
        <w:rPr>
          <w:rFonts w:eastAsia="Times New Roman" w:cs="Times New Roman"/>
          <w:lang w:eastAsia="nb-NO"/>
        </w:rPr>
      </w:pPr>
      <w:r w:rsidRPr="00471E0B">
        <w:rPr>
          <w:rFonts w:eastAsia="Times New Roman" w:cs="Times New Roman"/>
          <w:lang w:eastAsia="nb-NO"/>
        </w:rPr>
        <w:br/>
        <w:t>Styremedlem</w:t>
      </w:r>
      <w:r w:rsidRPr="00471E0B">
        <w:rPr>
          <w:rFonts w:eastAsia="Times New Roman" w:cs="Times New Roman"/>
          <w:lang w:eastAsia="nb-NO"/>
        </w:rPr>
        <w:tab/>
        <w:t xml:space="preserve"> </w:t>
      </w:r>
      <w:r w:rsidR="008A012E" w:rsidRPr="00471E0B">
        <w:rPr>
          <w:rFonts w:eastAsia="Times New Roman" w:cs="Times New Roman"/>
          <w:lang w:eastAsia="nb-NO"/>
        </w:rPr>
        <w:t xml:space="preserve">Gunnar Reinholdtsen </w:t>
      </w:r>
      <w:r w:rsidR="008A012E" w:rsidRPr="00471E0B">
        <w:rPr>
          <w:rFonts w:eastAsia="Times New Roman" w:cs="Times New Roman"/>
          <w:lang w:eastAsia="nb-NO"/>
        </w:rPr>
        <w:tab/>
        <w:t xml:space="preserve">Ikke på valg, 1 år igjen </w:t>
      </w:r>
      <w:r w:rsidR="008A012E" w:rsidRPr="00471E0B">
        <w:rPr>
          <w:rFonts w:eastAsia="Times New Roman" w:cs="Times New Roman"/>
          <w:lang w:eastAsia="nb-NO"/>
        </w:rPr>
        <w:br/>
      </w:r>
      <w:r w:rsidRPr="00471E0B">
        <w:rPr>
          <w:rFonts w:eastAsia="Times New Roman" w:cs="Times New Roman"/>
          <w:lang w:eastAsia="nb-NO"/>
        </w:rPr>
        <w:t>Styremedlem</w:t>
      </w:r>
      <w:r w:rsidRPr="00471E0B">
        <w:rPr>
          <w:rFonts w:eastAsia="Times New Roman" w:cs="Times New Roman"/>
          <w:lang w:eastAsia="nb-NO"/>
        </w:rPr>
        <w:tab/>
        <w:t xml:space="preserve"> Solveig Steinmo </w:t>
      </w:r>
      <w:r w:rsidR="00A93D78" w:rsidRPr="00471E0B">
        <w:rPr>
          <w:rFonts w:eastAsia="Times New Roman" w:cs="Times New Roman"/>
          <w:lang w:eastAsia="nb-NO"/>
        </w:rPr>
        <w:tab/>
      </w:r>
      <w:r w:rsidR="00A93D78" w:rsidRPr="00471E0B">
        <w:rPr>
          <w:rFonts w:eastAsia="Times New Roman" w:cs="Times New Roman"/>
          <w:lang w:eastAsia="nb-NO"/>
        </w:rPr>
        <w:tab/>
      </w:r>
      <w:r w:rsidR="008A012E" w:rsidRPr="00471E0B">
        <w:rPr>
          <w:rFonts w:eastAsia="Times New Roman" w:cs="Times New Roman"/>
          <w:lang w:eastAsia="nb-NO"/>
        </w:rPr>
        <w:t>Ikke på valg, 1 år igjen</w:t>
      </w:r>
    </w:p>
    <w:p w14:paraId="0BA8941F" w14:textId="7C271546" w:rsidR="008A012E" w:rsidRPr="00471E0B" w:rsidRDefault="008A012E" w:rsidP="00D33D78">
      <w:pPr>
        <w:ind w:left="720"/>
        <w:rPr>
          <w:rFonts w:eastAsia="Times New Roman" w:cs="Times New Roman"/>
          <w:lang w:eastAsia="nb-NO"/>
        </w:rPr>
      </w:pPr>
      <w:r w:rsidRPr="00471E0B">
        <w:rPr>
          <w:rFonts w:eastAsia="Times New Roman" w:cs="Times New Roman"/>
          <w:b/>
          <w:bCs/>
          <w:lang w:eastAsia="nb-NO"/>
        </w:rPr>
        <w:t>Styremedlem</w:t>
      </w:r>
      <w:r w:rsidRPr="00471E0B">
        <w:rPr>
          <w:rFonts w:eastAsia="Times New Roman" w:cs="Times New Roman"/>
          <w:lang w:eastAsia="nb-NO"/>
        </w:rPr>
        <w:tab/>
        <w:t xml:space="preserve"> Signe Marie Fløystad Aune</w:t>
      </w:r>
      <w:r w:rsidRPr="00471E0B">
        <w:rPr>
          <w:rFonts w:eastAsia="Times New Roman" w:cs="Times New Roman"/>
          <w:lang w:eastAsia="nb-NO"/>
        </w:rPr>
        <w:tab/>
        <w:t>2 år nyvalgt</w:t>
      </w:r>
    </w:p>
    <w:p w14:paraId="0B5A3BDF" w14:textId="52CDEF54" w:rsidR="008A012E" w:rsidRPr="00471E0B" w:rsidRDefault="008A012E" w:rsidP="00D33D78">
      <w:pPr>
        <w:ind w:left="720"/>
        <w:rPr>
          <w:rFonts w:eastAsia="Times New Roman" w:cs="Times New Roman"/>
          <w:lang w:eastAsia="nb-NO"/>
        </w:rPr>
      </w:pPr>
      <w:r w:rsidRPr="00471E0B">
        <w:rPr>
          <w:rFonts w:eastAsia="Times New Roman" w:cs="Times New Roman"/>
          <w:b/>
          <w:bCs/>
          <w:lang w:eastAsia="nb-NO"/>
        </w:rPr>
        <w:t>Styremedlem</w:t>
      </w:r>
      <w:r w:rsidRPr="00471E0B">
        <w:rPr>
          <w:rFonts w:eastAsia="Times New Roman" w:cs="Times New Roman"/>
          <w:lang w:eastAsia="nb-NO"/>
        </w:rPr>
        <w:tab/>
        <w:t xml:space="preserve"> Ole Mattis Siri</w:t>
      </w:r>
      <w:r w:rsidRPr="00471E0B">
        <w:rPr>
          <w:rFonts w:eastAsia="Times New Roman" w:cs="Times New Roman"/>
          <w:lang w:eastAsia="nb-NO"/>
        </w:rPr>
        <w:tab/>
      </w:r>
      <w:r w:rsidRPr="00471E0B">
        <w:rPr>
          <w:rFonts w:eastAsia="Times New Roman" w:cs="Times New Roman"/>
          <w:lang w:eastAsia="nb-NO"/>
        </w:rPr>
        <w:tab/>
        <w:t>2 år nyvalgt</w:t>
      </w:r>
    </w:p>
    <w:p w14:paraId="7C91A212" w14:textId="16C962F2" w:rsidR="00D33D78" w:rsidRPr="00471E0B" w:rsidRDefault="00D33D78" w:rsidP="00D33D78">
      <w:pPr>
        <w:ind w:left="720"/>
        <w:rPr>
          <w:rFonts w:eastAsia="Times New Roman" w:cs="Times New Roman"/>
          <w:b/>
          <w:bCs/>
          <w:lang w:eastAsia="nb-NO"/>
        </w:rPr>
      </w:pPr>
      <w:r w:rsidRPr="00471E0B">
        <w:rPr>
          <w:rFonts w:eastAsia="Times New Roman" w:cs="Times New Roman"/>
          <w:lang w:eastAsia="nb-NO"/>
        </w:rPr>
        <w:t>Styremedlem</w:t>
      </w:r>
      <w:r w:rsidRPr="00471E0B">
        <w:rPr>
          <w:rFonts w:eastAsia="Times New Roman" w:cs="Times New Roman"/>
          <w:lang w:eastAsia="nb-NO"/>
        </w:rPr>
        <w:tab/>
        <w:t xml:space="preserve"> Representant fra NU velges av egen org. hvis de ønsker</w:t>
      </w:r>
      <w:r w:rsidRPr="00471E0B">
        <w:rPr>
          <w:rFonts w:eastAsia="Times New Roman" w:cs="Times New Roman"/>
          <w:lang w:eastAsia="nb-NO"/>
        </w:rPr>
        <w:br/>
        <w:t>Styremedlem</w:t>
      </w:r>
      <w:r w:rsidRPr="00471E0B">
        <w:rPr>
          <w:rFonts w:eastAsia="Times New Roman" w:cs="Times New Roman"/>
          <w:lang w:eastAsia="nb-NO"/>
        </w:rPr>
        <w:tab/>
        <w:t xml:space="preserve"> Representant fra Miljøagentene velges av egen org hvis de ønsker</w:t>
      </w:r>
      <w:r w:rsidRPr="00471E0B">
        <w:rPr>
          <w:rFonts w:eastAsia="Times New Roman" w:cs="Times New Roman"/>
          <w:lang w:eastAsia="nb-NO"/>
        </w:rPr>
        <w:br/>
      </w:r>
      <w:r w:rsidRPr="00471E0B">
        <w:rPr>
          <w:rFonts w:eastAsia="Times New Roman" w:cs="Times New Roman"/>
          <w:b/>
          <w:bCs/>
          <w:lang w:eastAsia="nb-NO"/>
        </w:rPr>
        <w:t>Varamedlem</w:t>
      </w:r>
      <w:r w:rsidRPr="00471E0B">
        <w:rPr>
          <w:rFonts w:eastAsia="Times New Roman" w:cs="Times New Roman"/>
          <w:b/>
          <w:bCs/>
          <w:lang w:eastAsia="nb-NO"/>
        </w:rPr>
        <w:tab/>
        <w:t xml:space="preserve"> </w:t>
      </w:r>
      <w:r w:rsidR="00E61268" w:rsidRPr="00471E0B">
        <w:rPr>
          <w:rFonts w:eastAsia="Times New Roman" w:cs="Times New Roman"/>
          <w:bCs/>
          <w:lang w:eastAsia="nb-NO"/>
        </w:rPr>
        <w:t>Tone Solberg</w:t>
      </w:r>
      <w:r w:rsidRPr="00471E0B">
        <w:rPr>
          <w:rFonts w:eastAsia="Times New Roman" w:cs="Times New Roman"/>
          <w:b/>
          <w:bCs/>
          <w:lang w:eastAsia="nb-NO"/>
        </w:rPr>
        <w:t xml:space="preserve"> </w:t>
      </w:r>
      <w:r w:rsidR="00A93D78" w:rsidRPr="00471E0B">
        <w:rPr>
          <w:rFonts w:eastAsia="Times New Roman" w:cs="Times New Roman"/>
          <w:b/>
          <w:bCs/>
          <w:lang w:eastAsia="nb-NO"/>
        </w:rPr>
        <w:t xml:space="preserve"> </w:t>
      </w:r>
      <w:r w:rsidR="00A93D78" w:rsidRPr="00471E0B">
        <w:rPr>
          <w:rFonts w:eastAsia="Times New Roman" w:cs="Times New Roman"/>
          <w:b/>
          <w:bCs/>
          <w:lang w:eastAsia="nb-NO"/>
        </w:rPr>
        <w:tab/>
      </w:r>
      <w:r w:rsidR="00A93D78" w:rsidRPr="00471E0B">
        <w:rPr>
          <w:rFonts w:eastAsia="Times New Roman" w:cs="Times New Roman"/>
          <w:b/>
          <w:bCs/>
          <w:lang w:eastAsia="nb-NO"/>
        </w:rPr>
        <w:tab/>
      </w:r>
      <w:r w:rsidR="00A93D78" w:rsidRPr="00471E0B">
        <w:rPr>
          <w:rFonts w:eastAsia="Times New Roman" w:cs="Times New Roman"/>
          <w:bCs/>
          <w:lang w:eastAsia="nb-NO"/>
        </w:rPr>
        <w:t>2 år nyvalgt</w:t>
      </w:r>
    </w:p>
    <w:p w14:paraId="7A039043" w14:textId="3BC8FC83" w:rsidR="00D33D78" w:rsidRPr="00471E0B" w:rsidRDefault="00D33D78" w:rsidP="00D33D78">
      <w:pPr>
        <w:ind w:left="720"/>
        <w:rPr>
          <w:rFonts w:eastAsia="Times New Roman" w:cs="Times New Roman"/>
          <w:lang w:eastAsia="nb-NO"/>
        </w:rPr>
      </w:pPr>
      <w:r w:rsidRPr="00471E0B">
        <w:rPr>
          <w:rFonts w:eastAsia="Times New Roman" w:cs="Times New Roman"/>
          <w:b/>
          <w:bCs/>
          <w:lang w:eastAsia="nb-NO"/>
        </w:rPr>
        <w:t>Varamedlem</w:t>
      </w:r>
      <w:r w:rsidRPr="00471E0B">
        <w:rPr>
          <w:rFonts w:eastAsia="Times New Roman" w:cs="Times New Roman"/>
          <w:lang w:eastAsia="nb-NO"/>
        </w:rPr>
        <w:t xml:space="preserve"> </w:t>
      </w:r>
      <w:r w:rsidRPr="00471E0B">
        <w:rPr>
          <w:rFonts w:eastAsia="Times New Roman" w:cs="Times New Roman"/>
          <w:lang w:eastAsia="nb-NO"/>
        </w:rPr>
        <w:tab/>
      </w:r>
      <w:r w:rsidR="00471E0B" w:rsidRPr="00471E0B">
        <w:rPr>
          <w:rFonts w:eastAsia="Times New Roman" w:cs="Times New Roman"/>
          <w:lang w:eastAsia="nb-NO"/>
        </w:rPr>
        <w:t xml:space="preserve"> </w:t>
      </w:r>
      <w:r w:rsidR="00E61268" w:rsidRPr="00471E0B">
        <w:rPr>
          <w:rFonts w:eastAsia="Times New Roman" w:cs="Times New Roman"/>
          <w:lang w:eastAsia="nb-NO"/>
        </w:rPr>
        <w:t xml:space="preserve">Linn </w:t>
      </w:r>
      <w:proofErr w:type="spellStart"/>
      <w:r w:rsidR="00E61268" w:rsidRPr="00471E0B">
        <w:rPr>
          <w:rFonts w:eastAsia="Times New Roman" w:cs="Times New Roman"/>
          <w:lang w:eastAsia="nb-NO"/>
        </w:rPr>
        <w:t>Schlegel</w:t>
      </w:r>
      <w:proofErr w:type="spellEnd"/>
      <w:r w:rsidR="00E61268" w:rsidRPr="00471E0B">
        <w:rPr>
          <w:rFonts w:eastAsia="Times New Roman" w:cs="Times New Roman"/>
          <w:lang w:eastAsia="nb-NO"/>
        </w:rPr>
        <w:tab/>
      </w:r>
      <w:r w:rsidR="00E61268" w:rsidRPr="00471E0B">
        <w:rPr>
          <w:rFonts w:eastAsia="Times New Roman" w:cs="Times New Roman"/>
          <w:lang w:eastAsia="nb-NO"/>
        </w:rPr>
        <w:tab/>
      </w:r>
      <w:r w:rsidR="00E61268" w:rsidRPr="00471E0B">
        <w:rPr>
          <w:rFonts w:eastAsia="Times New Roman" w:cs="Times New Roman"/>
          <w:lang w:eastAsia="nb-NO"/>
        </w:rPr>
        <w:tab/>
        <w:t>2</w:t>
      </w:r>
      <w:r w:rsidR="00A93D78" w:rsidRPr="00471E0B">
        <w:rPr>
          <w:rFonts w:eastAsia="Times New Roman" w:cs="Times New Roman"/>
          <w:lang w:eastAsia="nb-NO"/>
        </w:rPr>
        <w:t xml:space="preserve"> år </w:t>
      </w:r>
      <w:r w:rsidR="00E61268" w:rsidRPr="00471E0B">
        <w:rPr>
          <w:rFonts w:eastAsia="Times New Roman" w:cs="Times New Roman"/>
          <w:lang w:eastAsia="nb-NO"/>
        </w:rPr>
        <w:t>nyvalgt</w:t>
      </w:r>
    </w:p>
    <w:p w14:paraId="75C240C4" w14:textId="77777777" w:rsidR="00D33D78" w:rsidRPr="00471E0B" w:rsidRDefault="00463169" w:rsidP="00D33D78">
      <w:pPr>
        <w:spacing w:before="120"/>
        <w:ind w:left="720"/>
        <w:rPr>
          <w:rFonts w:eastAsia="Times New Roman" w:cs="Times New Roman"/>
          <w:lang w:eastAsia="nb-NO"/>
        </w:rPr>
      </w:pPr>
      <w:r w:rsidRPr="00471E0B">
        <w:rPr>
          <w:rFonts w:eastAsia="Times New Roman" w:cs="Times New Roman"/>
          <w:lang w:eastAsia="nb-NO"/>
        </w:rPr>
        <w:t>Øvrige valg:</w:t>
      </w:r>
      <w:r w:rsidRPr="00471E0B">
        <w:rPr>
          <w:rFonts w:eastAsia="Times New Roman" w:cs="Times New Roman"/>
          <w:b/>
          <w:lang w:eastAsia="nb-NO"/>
        </w:rPr>
        <w:t xml:space="preserve"> </w:t>
      </w:r>
      <w:r w:rsidR="00A93D78" w:rsidRPr="00471E0B">
        <w:rPr>
          <w:rFonts w:eastAsia="Times New Roman" w:cs="Times New Roman"/>
          <w:b/>
          <w:lang w:eastAsia="nb-NO"/>
        </w:rPr>
        <w:br/>
      </w:r>
      <w:r w:rsidR="00D33D78" w:rsidRPr="00471E0B">
        <w:rPr>
          <w:rFonts w:eastAsia="Times New Roman" w:cs="Times New Roman"/>
          <w:b/>
          <w:lang w:eastAsia="nb-NO"/>
        </w:rPr>
        <w:t xml:space="preserve">Revisor </w:t>
      </w:r>
      <w:r w:rsidR="00D33D78" w:rsidRPr="00471E0B">
        <w:rPr>
          <w:rFonts w:eastAsia="Times New Roman" w:cs="Times New Roman"/>
          <w:b/>
          <w:lang w:eastAsia="nb-NO"/>
        </w:rPr>
        <w:tab/>
      </w:r>
      <w:r w:rsidR="00D33D78" w:rsidRPr="00471E0B">
        <w:rPr>
          <w:rFonts w:eastAsia="Times New Roman" w:cs="Times New Roman"/>
          <w:lang w:eastAsia="nb-NO"/>
        </w:rPr>
        <w:t>Wenche Randa</w:t>
      </w:r>
      <w:r w:rsidR="00A93D78" w:rsidRPr="00471E0B">
        <w:rPr>
          <w:rFonts w:eastAsia="Times New Roman" w:cs="Times New Roman"/>
          <w:lang w:eastAsia="nb-NO"/>
        </w:rPr>
        <w:tab/>
      </w:r>
      <w:r w:rsidR="00A93D78" w:rsidRPr="00471E0B">
        <w:rPr>
          <w:rFonts w:eastAsia="Times New Roman" w:cs="Times New Roman"/>
          <w:lang w:eastAsia="nb-NO"/>
        </w:rPr>
        <w:tab/>
        <w:t>1 år gjenvalgt</w:t>
      </w:r>
    </w:p>
    <w:p w14:paraId="383B84BB" w14:textId="0E720A94" w:rsidR="00D33D78" w:rsidRPr="00471E0B" w:rsidRDefault="00A93D78" w:rsidP="00D33D78">
      <w:pPr>
        <w:spacing w:before="120"/>
        <w:ind w:left="720"/>
        <w:rPr>
          <w:rFonts w:eastAsia="Times New Roman" w:cs="Times New Roman"/>
          <w:lang w:eastAsia="nb-NO"/>
        </w:rPr>
      </w:pPr>
      <w:r w:rsidRPr="00471E0B">
        <w:rPr>
          <w:rFonts w:eastAsia="Times New Roman" w:cs="Times New Roman"/>
          <w:b/>
          <w:lang w:eastAsia="nb-NO"/>
        </w:rPr>
        <w:br/>
      </w:r>
      <w:r w:rsidR="00D33D78" w:rsidRPr="00471E0B">
        <w:rPr>
          <w:rFonts w:eastAsia="Times New Roman" w:cs="Times New Roman"/>
          <w:b/>
          <w:lang w:eastAsia="nb-NO"/>
        </w:rPr>
        <w:t>Valgkomite</w:t>
      </w:r>
      <w:r w:rsidR="00D33D78" w:rsidRPr="00471E0B">
        <w:rPr>
          <w:rFonts w:eastAsia="Times New Roman" w:cs="Times New Roman"/>
          <w:lang w:eastAsia="nb-NO"/>
        </w:rPr>
        <w:t xml:space="preserve"> </w:t>
      </w:r>
      <w:r w:rsidR="00D33D78" w:rsidRPr="00471E0B">
        <w:rPr>
          <w:rFonts w:eastAsia="Times New Roman" w:cs="Times New Roman"/>
          <w:lang w:eastAsia="nb-NO"/>
        </w:rPr>
        <w:tab/>
      </w:r>
      <w:proofErr w:type="spellStart"/>
      <w:r w:rsidR="00DD407A" w:rsidRPr="00471E0B">
        <w:rPr>
          <w:rFonts w:eastAsia="Times New Roman" w:cs="Times New Roman"/>
          <w:lang w:eastAsia="nb-NO"/>
        </w:rPr>
        <w:t>Aline</w:t>
      </w:r>
      <w:proofErr w:type="spellEnd"/>
      <w:r w:rsidR="00DD407A" w:rsidRPr="00471E0B">
        <w:rPr>
          <w:rFonts w:eastAsia="Times New Roman" w:cs="Times New Roman"/>
          <w:lang w:eastAsia="nb-NO"/>
        </w:rPr>
        <w:t xml:space="preserve"> Kathrine Jensen Tro</w:t>
      </w:r>
      <w:r w:rsidRPr="00471E0B">
        <w:rPr>
          <w:rFonts w:eastAsia="Times New Roman" w:cs="Times New Roman"/>
          <w:lang w:eastAsia="nb-NO"/>
        </w:rPr>
        <w:tab/>
        <w:t>1 år gjenvalgt</w:t>
      </w:r>
      <w:r w:rsidR="00D33D78" w:rsidRPr="00471E0B">
        <w:rPr>
          <w:rFonts w:eastAsia="Times New Roman" w:cs="Times New Roman"/>
          <w:lang w:eastAsia="nb-NO"/>
        </w:rPr>
        <w:br/>
      </w:r>
      <w:r w:rsidR="00D33D78" w:rsidRPr="00471E0B">
        <w:rPr>
          <w:rFonts w:eastAsia="Times New Roman" w:cs="Times New Roman"/>
          <w:b/>
          <w:lang w:eastAsia="nb-NO"/>
        </w:rPr>
        <w:t>Valgkomite</w:t>
      </w:r>
      <w:r w:rsidR="00D33D78" w:rsidRPr="00471E0B">
        <w:rPr>
          <w:rFonts w:eastAsia="Times New Roman" w:cs="Times New Roman"/>
          <w:lang w:eastAsia="nb-NO"/>
        </w:rPr>
        <w:t xml:space="preserve"> </w:t>
      </w:r>
      <w:r w:rsidR="00D33D78" w:rsidRPr="00471E0B">
        <w:rPr>
          <w:rFonts w:eastAsia="Times New Roman" w:cs="Times New Roman"/>
          <w:lang w:eastAsia="nb-NO"/>
        </w:rPr>
        <w:tab/>
      </w:r>
      <w:r w:rsidR="00471E0B" w:rsidRPr="00471E0B">
        <w:rPr>
          <w:rFonts w:eastAsia="Times New Roman" w:cs="Times New Roman"/>
          <w:lang w:eastAsia="nb-NO"/>
        </w:rPr>
        <w:t>Reidun Karlsen</w:t>
      </w:r>
      <w:r w:rsidRPr="00471E0B">
        <w:rPr>
          <w:rFonts w:eastAsia="Times New Roman" w:cs="Times New Roman"/>
          <w:lang w:eastAsia="nb-NO"/>
        </w:rPr>
        <w:tab/>
      </w:r>
      <w:r w:rsidR="00471E0B" w:rsidRPr="00471E0B">
        <w:rPr>
          <w:rFonts w:eastAsia="Times New Roman" w:cs="Times New Roman"/>
          <w:lang w:eastAsia="nb-NO"/>
        </w:rPr>
        <w:tab/>
      </w:r>
      <w:r w:rsidRPr="00471E0B">
        <w:rPr>
          <w:rFonts w:eastAsia="Times New Roman" w:cs="Times New Roman"/>
          <w:lang w:eastAsia="nb-NO"/>
        </w:rPr>
        <w:t xml:space="preserve">1 år </w:t>
      </w:r>
      <w:r w:rsidR="00471E0B" w:rsidRPr="00471E0B">
        <w:rPr>
          <w:rFonts w:eastAsia="Times New Roman" w:cs="Times New Roman"/>
          <w:lang w:eastAsia="nb-NO"/>
        </w:rPr>
        <w:t>nyvalgt</w:t>
      </w:r>
      <w:r w:rsidRPr="00471E0B">
        <w:rPr>
          <w:rFonts w:eastAsia="Times New Roman" w:cs="Times New Roman"/>
          <w:lang w:eastAsia="nb-NO"/>
        </w:rPr>
        <w:br/>
      </w:r>
    </w:p>
    <w:p w14:paraId="5E5FD891" w14:textId="13BBD14A" w:rsidR="00D33D78" w:rsidRPr="00471E0B" w:rsidRDefault="00D33D78" w:rsidP="00D33D78">
      <w:pPr>
        <w:spacing w:before="120"/>
        <w:ind w:left="720"/>
        <w:rPr>
          <w:rFonts w:eastAsia="Times New Roman" w:cs="Times New Roman"/>
          <w:lang w:eastAsia="nb-NO"/>
        </w:rPr>
      </w:pPr>
      <w:r w:rsidRPr="00471E0B">
        <w:rPr>
          <w:rFonts w:eastAsia="Times New Roman" w:cs="Times New Roman"/>
          <w:b/>
          <w:lang w:eastAsia="nb-NO"/>
        </w:rPr>
        <w:t xml:space="preserve">Utsendinger til fylkeslagets årsmøte </w:t>
      </w:r>
      <w:r w:rsidRPr="00471E0B">
        <w:rPr>
          <w:rFonts w:eastAsia="Times New Roman" w:cs="Times New Roman"/>
          <w:lang w:eastAsia="nb-NO"/>
        </w:rPr>
        <w:t>(Maks: 1</w:t>
      </w:r>
      <w:r w:rsidR="00471E0B" w:rsidRPr="00471E0B">
        <w:rPr>
          <w:rFonts w:eastAsia="Times New Roman" w:cs="Times New Roman"/>
          <w:lang w:eastAsia="nb-NO"/>
        </w:rPr>
        <w:t>2</w:t>
      </w:r>
      <w:r w:rsidRPr="00471E0B">
        <w:rPr>
          <w:rFonts w:eastAsia="Times New Roman" w:cs="Times New Roman"/>
          <w:lang w:eastAsia="nb-NO"/>
        </w:rPr>
        <w:t>) Styre</w:t>
      </w:r>
      <w:r w:rsidR="00A869BC" w:rsidRPr="00471E0B">
        <w:rPr>
          <w:rFonts w:eastAsia="Times New Roman" w:cs="Times New Roman"/>
          <w:lang w:eastAsia="nb-NO"/>
        </w:rPr>
        <w:t>medlemmene</w:t>
      </w:r>
      <w:r w:rsidRPr="00471E0B">
        <w:rPr>
          <w:rFonts w:eastAsia="Times New Roman" w:cs="Times New Roman"/>
          <w:lang w:eastAsia="nb-NO"/>
        </w:rPr>
        <w:t xml:space="preserve"> </w:t>
      </w:r>
      <w:r w:rsidR="00471E0B" w:rsidRPr="00471E0B">
        <w:rPr>
          <w:rFonts w:eastAsia="Times New Roman" w:cs="Times New Roman"/>
          <w:lang w:eastAsia="nb-NO"/>
        </w:rPr>
        <w:t xml:space="preserve">og vara </w:t>
      </w:r>
      <w:r w:rsidRPr="00471E0B">
        <w:rPr>
          <w:rFonts w:eastAsia="Times New Roman" w:cs="Times New Roman"/>
          <w:lang w:eastAsia="nb-NO"/>
        </w:rPr>
        <w:t>ble valgt</w:t>
      </w:r>
      <w:r w:rsidRPr="00471E0B">
        <w:rPr>
          <w:rFonts w:eastAsia="Times New Roman" w:cs="Times New Roman"/>
          <w:lang w:eastAsia="nb-NO"/>
        </w:rPr>
        <w:br/>
      </w:r>
      <w:r w:rsidRPr="00471E0B">
        <w:rPr>
          <w:rFonts w:eastAsia="Times New Roman" w:cs="Times New Roman"/>
          <w:b/>
          <w:lang w:eastAsia="nb-NO"/>
        </w:rPr>
        <w:t xml:space="preserve">Utsending til Landsmøte: </w:t>
      </w:r>
      <w:r w:rsidRPr="00471E0B">
        <w:rPr>
          <w:rFonts w:eastAsia="Times New Roman" w:cs="Times New Roman"/>
          <w:lang w:eastAsia="nb-NO"/>
        </w:rPr>
        <w:t>Styreleder Trond Gaasland</w:t>
      </w:r>
      <w:r w:rsidR="00471E0B" w:rsidRPr="00471E0B">
        <w:rPr>
          <w:rFonts w:eastAsia="Times New Roman" w:cs="Times New Roman"/>
          <w:lang w:eastAsia="nb-NO"/>
        </w:rPr>
        <w:t xml:space="preserve">, vara Gunnar Reinholdtsen </w:t>
      </w:r>
      <w:r w:rsidR="00A93D78" w:rsidRPr="00471E0B">
        <w:rPr>
          <w:rFonts w:eastAsia="Times New Roman" w:cs="Times New Roman"/>
          <w:lang w:eastAsia="nb-NO"/>
        </w:rPr>
        <w:br/>
      </w:r>
    </w:p>
    <w:p w14:paraId="1E041C54" w14:textId="00AFCB1C" w:rsidR="00D33D78" w:rsidRPr="00471E0B" w:rsidRDefault="00D33D78" w:rsidP="00D33D78">
      <w:pPr>
        <w:spacing w:before="120"/>
        <w:ind w:left="720"/>
        <w:rPr>
          <w:rFonts w:eastAsia="Times New Roman" w:cs="Times New Roman"/>
          <w:lang w:eastAsia="nb-NO"/>
        </w:rPr>
      </w:pPr>
      <w:r w:rsidRPr="00471E0B">
        <w:rPr>
          <w:rFonts w:eastAsia="Times New Roman" w:cs="Times New Roman"/>
          <w:b/>
          <w:lang w:eastAsia="nb-NO"/>
        </w:rPr>
        <w:t>Miljøfondets styre:</w:t>
      </w:r>
      <w:r w:rsidRPr="00471E0B">
        <w:rPr>
          <w:rFonts w:eastAsia="Times New Roman" w:cs="Times New Roman"/>
          <w:lang w:eastAsia="nb-NO"/>
        </w:rPr>
        <w:t xml:space="preserve"> </w:t>
      </w:r>
      <w:r w:rsidRPr="00471E0B">
        <w:rPr>
          <w:rFonts w:eastAsia="Times New Roman" w:cs="Times New Roman"/>
          <w:lang w:eastAsia="nb-NO"/>
        </w:rPr>
        <w:br/>
      </w:r>
      <w:r w:rsidRPr="00471E0B">
        <w:rPr>
          <w:rFonts w:eastAsia="Times New Roman" w:cs="Times New Roman"/>
          <w:b/>
          <w:bCs/>
          <w:lang w:eastAsia="nb-NO"/>
        </w:rPr>
        <w:t>Styremedlem</w:t>
      </w:r>
      <w:r w:rsidRPr="00471E0B">
        <w:rPr>
          <w:rFonts w:eastAsia="Times New Roman" w:cs="Times New Roman"/>
          <w:lang w:eastAsia="nb-NO"/>
        </w:rPr>
        <w:t xml:space="preserve"> Cecilie Hansen </w:t>
      </w:r>
      <w:r w:rsidR="00A93D78" w:rsidRPr="00471E0B">
        <w:rPr>
          <w:rFonts w:eastAsia="Times New Roman" w:cs="Times New Roman"/>
          <w:lang w:eastAsia="nb-NO"/>
        </w:rPr>
        <w:tab/>
      </w:r>
      <w:r w:rsidR="00A93D78" w:rsidRPr="00471E0B">
        <w:rPr>
          <w:rFonts w:eastAsia="Times New Roman" w:cs="Times New Roman"/>
          <w:lang w:eastAsia="nb-NO"/>
        </w:rPr>
        <w:tab/>
      </w:r>
      <w:r w:rsidR="00471E0B" w:rsidRPr="00471E0B">
        <w:rPr>
          <w:rFonts w:eastAsia="Times New Roman" w:cs="Times New Roman"/>
          <w:lang w:eastAsia="nb-NO"/>
        </w:rPr>
        <w:t>Ikke på valg, 1 år igjen</w:t>
      </w:r>
    </w:p>
    <w:p w14:paraId="1EBF7A57" w14:textId="2E7C088F" w:rsidR="00D33D78" w:rsidRPr="00471E0B" w:rsidRDefault="00D33D78" w:rsidP="00D33D78">
      <w:pPr>
        <w:ind w:left="708"/>
        <w:rPr>
          <w:rFonts w:eastAsia="Times New Roman" w:cs="Times New Roman"/>
          <w:lang w:eastAsia="nb-NO"/>
        </w:rPr>
      </w:pPr>
      <w:r w:rsidRPr="00471E0B">
        <w:rPr>
          <w:rFonts w:eastAsia="Times New Roman" w:cs="Times New Roman"/>
          <w:b/>
          <w:bCs/>
          <w:lang w:eastAsia="nb-NO"/>
        </w:rPr>
        <w:lastRenderedPageBreak/>
        <w:t>Styremedlem</w:t>
      </w:r>
      <w:r w:rsidR="00471E0B" w:rsidRPr="00471E0B">
        <w:rPr>
          <w:rFonts w:eastAsia="Times New Roman" w:cs="Times New Roman"/>
          <w:lang w:eastAsia="nb-NO"/>
        </w:rPr>
        <w:t xml:space="preserve"> Bjørg Vibeke Nilsen</w:t>
      </w:r>
      <w:r w:rsidRPr="00471E0B">
        <w:rPr>
          <w:rFonts w:eastAsia="Times New Roman" w:cs="Times New Roman"/>
          <w:lang w:eastAsia="nb-NO"/>
        </w:rPr>
        <w:t xml:space="preserve"> </w:t>
      </w:r>
      <w:r w:rsidR="00A93D78" w:rsidRPr="00471E0B">
        <w:rPr>
          <w:rFonts w:eastAsia="Times New Roman" w:cs="Times New Roman"/>
          <w:lang w:eastAsia="nb-NO"/>
        </w:rPr>
        <w:tab/>
      </w:r>
      <w:r w:rsidR="00471E0B" w:rsidRPr="00471E0B">
        <w:rPr>
          <w:rFonts w:eastAsia="Times New Roman" w:cs="Times New Roman"/>
          <w:lang w:eastAsia="nb-NO"/>
        </w:rPr>
        <w:tab/>
        <w:t xml:space="preserve">2 år nyvalgt </w:t>
      </w:r>
      <w:r w:rsidRPr="00471E0B">
        <w:rPr>
          <w:rFonts w:eastAsia="Times New Roman" w:cs="Times New Roman"/>
          <w:lang w:eastAsia="nb-NO"/>
        </w:rPr>
        <w:br/>
        <w:t>Styremedlem (Den som velges som kasserer i styret blir også styremedlem i fondsstyret</w:t>
      </w:r>
      <w:r w:rsidR="00463169" w:rsidRPr="00471E0B">
        <w:rPr>
          <w:rFonts w:eastAsia="Times New Roman" w:cs="Times New Roman"/>
          <w:lang w:eastAsia="nb-NO"/>
        </w:rPr>
        <w:t>)</w:t>
      </w:r>
    </w:p>
    <w:p w14:paraId="4EBAB4F6" w14:textId="77777777" w:rsidR="00A93D78" w:rsidRDefault="00A93D78" w:rsidP="00354350">
      <w:pPr>
        <w:spacing w:before="100" w:beforeAutospacing="1" w:after="100" w:afterAutospacing="1"/>
        <w:rPr>
          <w:rFonts w:ascii="Calibri" w:eastAsia="Times New Roman" w:hAnsi="Calibri" w:cs="Times New Roman"/>
          <w:lang w:eastAsia="nb-NO"/>
        </w:rPr>
      </w:pPr>
    </w:p>
    <w:p w14:paraId="6BBD2552" w14:textId="3DB32471" w:rsidR="00354350" w:rsidRPr="00354350" w:rsidRDefault="00354350" w:rsidP="00354350">
      <w:pPr>
        <w:spacing w:before="100" w:beforeAutospacing="1" w:after="100" w:afterAutospacing="1"/>
        <w:rPr>
          <w:rFonts w:ascii="Times New Roman" w:eastAsia="Times New Roman" w:hAnsi="Times New Roman" w:cs="Times New Roman"/>
          <w:lang w:eastAsia="nb-NO"/>
        </w:rPr>
      </w:pPr>
      <w:r w:rsidRPr="00354350">
        <w:rPr>
          <w:rFonts w:ascii="Calibri" w:eastAsia="Times New Roman" w:hAnsi="Calibri" w:cs="Times New Roman"/>
          <w:lang w:eastAsia="nb-NO"/>
        </w:rPr>
        <w:t>referent</w:t>
      </w:r>
      <w:r w:rsidRPr="00354350">
        <w:rPr>
          <w:rFonts w:ascii="Calibri" w:eastAsia="Times New Roman" w:hAnsi="Calibri" w:cs="Times New Roman"/>
          <w:lang w:eastAsia="nb-NO"/>
        </w:rPr>
        <w:br/>
        <w:t xml:space="preserve">Solveig Steinmo Kirkenes </w:t>
      </w:r>
      <w:r w:rsidR="008F2F92">
        <w:rPr>
          <w:rFonts w:ascii="Calibri" w:eastAsia="Times New Roman" w:hAnsi="Calibri" w:cs="Times New Roman"/>
          <w:lang w:eastAsia="nb-NO"/>
        </w:rPr>
        <w:t>27</w:t>
      </w:r>
      <w:r w:rsidRPr="00354350">
        <w:rPr>
          <w:rFonts w:ascii="Calibri" w:eastAsia="Times New Roman" w:hAnsi="Calibri" w:cs="Times New Roman"/>
          <w:lang w:eastAsia="nb-NO"/>
        </w:rPr>
        <w:t>.0</w:t>
      </w:r>
      <w:r w:rsidR="00D33D78">
        <w:rPr>
          <w:rFonts w:ascii="Calibri" w:eastAsia="Times New Roman" w:hAnsi="Calibri" w:cs="Times New Roman"/>
          <w:lang w:eastAsia="nb-NO"/>
        </w:rPr>
        <w:t>2</w:t>
      </w:r>
      <w:r w:rsidRPr="00354350">
        <w:rPr>
          <w:rFonts w:ascii="Calibri" w:eastAsia="Times New Roman" w:hAnsi="Calibri" w:cs="Times New Roman"/>
          <w:lang w:eastAsia="nb-NO"/>
        </w:rPr>
        <w:t>.20</w:t>
      </w:r>
      <w:r w:rsidR="00D33D78">
        <w:rPr>
          <w:rFonts w:ascii="Calibri" w:eastAsia="Times New Roman" w:hAnsi="Calibri" w:cs="Times New Roman"/>
          <w:lang w:eastAsia="nb-NO"/>
        </w:rPr>
        <w:t>2</w:t>
      </w:r>
      <w:r w:rsidR="008F2F92">
        <w:rPr>
          <w:rFonts w:ascii="Calibri" w:eastAsia="Times New Roman" w:hAnsi="Calibri" w:cs="Times New Roman"/>
          <w:lang w:eastAsia="nb-NO"/>
        </w:rPr>
        <w:t>2</w:t>
      </w:r>
    </w:p>
    <w:p w14:paraId="524DA077" w14:textId="77777777" w:rsidR="00354350" w:rsidRDefault="00354350"/>
    <w:sectPr w:rsidR="00354350" w:rsidSect="00EB3B0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5690" w14:textId="77777777" w:rsidR="00C25C82" w:rsidRDefault="00C25C82" w:rsidP="00A36CC9">
      <w:r>
        <w:separator/>
      </w:r>
    </w:p>
  </w:endnote>
  <w:endnote w:type="continuationSeparator" w:id="0">
    <w:p w14:paraId="5997BC24" w14:textId="77777777" w:rsidR="00C25C82" w:rsidRDefault="00C25C82" w:rsidP="00A3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EDEB" w14:textId="77777777" w:rsidR="00A36CC9" w:rsidRDefault="00896F3C">
    <w:pPr>
      <w:pStyle w:val="Bunntekst"/>
    </w:pPr>
    <w:r w:rsidRPr="00896F3C">
      <w:rPr>
        <w:noProof/>
      </w:rPr>
      <w:drawing>
        <wp:inline distT="0" distB="0" distL="0" distR="0" wp14:anchorId="2FB8C1F0" wp14:editId="5DF4E841">
          <wp:extent cx="5756910" cy="5422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6910" cy="542290"/>
                  </a:xfrm>
                  <a:prstGeom prst="rect">
                    <a:avLst/>
                  </a:prstGeom>
                </pic:spPr>
              </pic:pic>
            </a:graphicData>
          </a:graphic>
        </wp:inline>
      </w:drawing>
    </w:r>
  </w:p>
  <w:p w14:paraId="0D471F93" w14:textId="77777777" w:rsidR="00A36CC9" w:rsidRDefault="00A36C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B1D88" w14:textId="77777777" w:rsidR="00C25C82" w:rsidRDefault="00C25C82" w:rsidP="00A36CC9">
      <w:r>
        <w:separator/>
      </w:r>
    </w:p>
  </w:footnote>
  <w:footnote w:type="continuationSeparator" w:id="0">
    <w:p w14:paraId="1827AC6B" w14:textId="77777777" w:rsidR="00C25C82" w:rsidRDefault="00C25C82" w:rsidP="00A3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745"/>
    <w:multiLevelType w:val="hybridMultilevel"/>
    <w:tmpl w:val="39444096"/>
    <w:lvl w:ilvl="0" w:tplc="B0F8A4C2">
      <w:start w:val="1"/>
      <w:numFmt w:val="decimal"/>
      <w:lvlText w:val="%1."/>
      <w:lvlJc w:val="left"/>
      <w:pPr>
        <w:ind w:left="360" w:hanging="360"/>
      </w:pPr>
      <w:rPr>
        <w:rFonts w:ascii="Calibri" w:hAnsi="Calibri"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3A440064"/>
    <w:multiLevelType w:val="hybridMultilevel"/>
    <w:tmpl w:val="31C81088"/>
    <w:lvl w:ilvl="0" w:tplc="04140017">
      <w:start w:val="1"/>
      <w:numFmt w:val="lowerLetter"/>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 w15:restartNumberingAfterBreak="0">
    <w:nsid w:val="6E243617"/>
    <w:multiLevelType w:val="multilevel"/>
    <w:tmpl w:val="82CAF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44330F"/>
    <w:multiLevelType w:val="hybridMultilevel"/>
    <w:tmpl w:val="D30C0CDA"/>
    <w:lvl w:ilvl="0" w:tplc="A8C072B4">
      <w:start w:val="1"/>
      <w:numFmt w:val="decimal"/>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50"/>
    <w:rsid w:val="000A4D47"/>
    <w:rsid w:val="002241DC"/>
    <w:rsid w:val="00354350"/>
    <w:rsid w:val="00421A32"/>
    <w:rsid w:val="00430582"/>
    <w:rsid w:val="00463169"/>
    <w:rsid w:val="004676CB"/>
    <w:rsid w:val="00471E0B"/>
    <w:rsid w:val="00560EC3"/>
    <w:rsid w:val="0056331D"/>
    <w:rsid w:val="005913A5"/>
    <w:rsid w:val="006A3056"/>
    <w:rsid w:val="007F09A8"/>
    <w:rsid w:val="00896F3C"/>
    <w:rsid w:val="008A012E"/>
    <w:rsid w:val="008A65E5"/>
    <w:rsid w:val="008F2F92"/>
    <w:rsid w:val="00935A20"/>
    <w:rsid w:val="00A36CC9"/>
    <w:rsid w:val="00A4219E"/>
    <w:rsid w:val="00A55461"/>
    <w:rsid w:val="00A869BC"/>
    <w:rsid w:val="00A873BA"/>
    <w:rsid w:val="00A93D78"/>
    <w:rsid w:val="00B03A62"/>
    <w:rsid w:val="00B47DAE"/>
    <w:rsid w:val="00BD166A"/>
    <w:rsid w:val="00BD7070"/>
    <w:rsid w:val="00C25C82"/>
    <w:rsid w:val="00C62D1D"/>
    <w:rsid w:val="00C81C1C"/>
    <w:rsid w:val="00D33D78"/>
    <w:rsid w:val="00D75885"/>
    <w:rsid w:val="00D969B4"/>
    <w:rsid w:val="00DD407A"/>
    <w:rsid w:val="00E61268"/>
    <w:rsid w:val="00EB3B07"/>
    <w:rsid w:val="00ED3A85"/>
    <w:rsid w:val="00F4592A"/>
    <w:rsid w:val="00FC16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C1C9"/>
  <w15:chartTrackingRefBased/>
  <w15:docId w15:val="{95DFB85A-C3D5-8143-9E2C-0E3BC458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2D1D"/>
    <w:pPr>
      <w:ind w:left="720"/>
      <w:contextualSpacing/>
    </w:pPr>
  </w:style>
  <w:style w:type="paragraph" w:styleId="Topptekst">
    <w:name w:val="header"/>
    <w:basedOn w:val="Normal"/>
    <w:link w:val="TopptekstTegn"/>
    <w:uiPriority w:val="99"/>
    <w:unhideWhenUsed/>
    <w:rsid w:val="00A36CC9"/>
    <w:pPr>
      <w:tabs>
        <w:tab w:val="center" w:pos="4536"/>
        <w:tab w:val="right" w:pos="9072"/>
      </w:tabs>
    </w:pPr>
  </w:style>
  <w:style w:type="character" w:customStyle="1" w:styleId="TopptekstTegn">
    <w:name w:val="Topptekst Tegn"/>
    <w:basedOn w:val="Standardskriftforavsnitt"/>
    <w:link w:val="Topptekst"/>
    <w:uiPriority w:val="99"/>
    <w:rsid w:val="00A36CC9"/>
  </w:style>
  <w:style w:type="paragraph" w:styleId="Bunntekst">
    <w:name w:val="footer"/>
    <w:basedOn w:val="Normal"/>
    <w:link w:val="BunntekstTegn"/>
    <w:uiPriority w:val="99"/>
    <w:unhideWhenUsed/>
    <w:rsid w:val="00A36CC9"/>
    <w:pPr>
      <w:tabs>
        <w:tab w:val="center" w:pos="4536"/>
        <w:tab w:val="right" w:pos="9072"/>
      </w:tabs>
    </w:pPr>
  </w:style>
  <w:style w:type="character" w:customStyle="1" w:styleId="BunntekstTegn">
    <w:name w:val="Bunntekst Tegn"/>
    <w:basedOn w:val="Standardskriftforavsnitt"/>
    <w:link w:val="Bunntekst"/>
    <w:uiPriority w:val="99"/>
    <w:rsid w:val="00A36CC9"/>
  </w:style>
  <w:style w:type="paragraph" w:styleId="NormalWeb">
    <w:name w:val="Normal (Web)"/>
    <w:basedOn w:val="Normal"/>
    <w:uiPriority w:val="99"/>
    <w:semiHidden/>
    <w:unhideWhenUsed/>
    <w:rsid w:val="00FC16D1"/>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3966">
      <w:bodyDiv w:val="1"/>
      <w:marLeft w:val="0"/>
      <w:marRight w:val="0"/>
      <w:marTop w:val="0"/>
      <w:marBottom w:val="0"/>
      <w:divBdr>
        <w:top w:val="none" w:sz="0" w:space="0" w:color="auto"/>
        <w:left w:val="none" w:sz="0" w:space="0" w:color="auto"/>
        <w:bottom w:val="none" w:sz="0" w:space="0" w:color="auto"/>
        <w:right w:val="none" w:sz="0" w:space="0" w:color="auto"/>
      </w:divBdr>
    </w:div>
    <w:div w:id="298995636">
      <w:bodyDiv w:val="1"/>
      <w:marLeft w:val="0"/>
      <w:marRight w:val="0"/>
      <w:marTop w:val="0"/>
      <w:marBottom w:val="0"/>
      <w:divBdr>
        <w:top w:val="none" w:sz="0" w:space="0" w:color="auto"/>
        <w:left w:val="none" w:sz="0" w:space="0" w:color="auto"/>
        <w:bottom w:val="none" w:sz="0" w:space="0" w:color="auto"/>
        <w:right w:val="none" w:sz="0" w:space="0" w:color="auto"/>
      </w:divBdr>
      <w:divsChild>
        <w:div w:id="1062093152">
          <w:marLeft w:val="0"/>
          <w:marRight w:val="0"/>
          <w:marTop w:val="0"/>
          <w:marBottom w:val="0"/>
          <w:divBdr>
            <w:top w:val="none" w:sz="0" w:space="0" w:color="auto"/>
            <w:left w:val="none" w:sz="0" w:space="0" w:color="auto"/>
            <w:bottom w:val="none" w:sz="0" w:space="0" w:color="auto"/>
            <w:right w:val="none" w:sz="0" w:space="0" w:color="auto"/>
          </w:divBdr>
          <w:divsChild>
            <w:div w:id="936668513">
              <w:marLeft w:val="0"/>
              <w:marRight w:val="0"/>
              <w:marTop w:val="0"/>
              <w:marBottom w:val="0"/>
              <w:divBdr>
                <w:top w:val="none" w:sz="0" w:space="0" w:color="auto"/>
                <w:left w:val="none" w:sz="0" w:space="0" w:color="auto"/>
                <w:bottom w:val="none" w:sz="0" w:space="0" w:color="auto"/>
                <w:right w:val="none" w:sz="0" w:space="0" w:color="auto"/>
              </w:divBdr>
              <w:divsChild>
                <w:div w:id="937568754">
                  <w:marLeft w:val="0"/>
                  <w:marRight w:val="0"/>
                  <w:marTop w:val="0"/>
                  <w:marBottom w:val="0"/>
                  <w:divBdr>
                    <w:top w:val="none" w:sz="0" w:space="0" w:color="auto"/>
                    <w:left w:val="none" w:sz="0" w:space="0" w:color="auto"/>
                    <w:bottom w:val="none" w:sz="0" w:space="0" w:color="auto"/>
                    <w:right w:val="none" w:sz="0" w:space="0" w:color="auto"/>
                  </w:divBdr>
                  <w:divsChild>
                    <w:div w:id="15345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2528">
              <w:marLeft w:val="0"/>
              <w:marRight w:val="0"/>
              <w:marTop w:val="0"/>
              <w:marBottom w:val="0"/>
              <w:divBdr>
                <w:top w:val="none" w:sz="0" w:space="0" w:color="auto"/>
                <w:left w:val="none" w:sz="0" w:space="0" w:color="auto"/>
                <w:bottom w:val="none" w:sz="0" w:space="0" w:color="auto"/>
                <w:right w:val="none" w:sz="0" w:space="0" w:color="auto"/>
              </w:divBdr>
              <w:divsChild>
                <w:div w:id="1080636470">
                  <w:marLeft w:val="0"/>
                  <w:marRight w:val="0"/>
                  <w:marTop w:val="0"/>
                  <w:marBottom w:val="0"/>
                  <w:divBdr>
                    <w:top w:val="none" w:sz="0" w:space="0" w:color="auto"/>
                    <w:left w:val="none" w:sz="0" w:space="0" w:color="auto"/>
                    <w:bottom w:val="none" w:sz="0" w:space="0" w:color="auto"/>
                    <w:right w:val="none" w:sz="0" w:space="0" w:color="auto"/>
                  </w:divBdr>
                </w:div>
                <w:div w:id="130749750">
                  <w:marLeft w:val="0"/>
                  <w:marRight w:val="0"/>
                  <w:marTop w:val="0"/>
                  <w:marBottom w:val="0"/>
                  <w:divBdr>
                    <w:top w:val="none" w:sz="0" w:space="0" w:color="auto"/>
                    <w:left w:val="none" w:sz="0" w:space="0" w:color="auto"/>
                    <w:bottom w:val="none" w:sz="0" w:space="0" w:color="auto"/>
                    <w:right w:val="none" w:sz="0" w:space="0" w:color="auto"/>
                  </w:divBdr>
                </w:div>
              </w:divsChild>
            </w:div>
            <w:div w:id="1822962493">
              <w:marLeft w:val="0"/>
              <w:marRight w:val="0"/>
              <w:marTop w:val="0"/>
              <w:marBottom w:val="0"/>
              <w:divBdr>
                <w:top w:val="none" w:sz="0" w:space="0" w:color="auto"/>
                <w:left w:val="none" w:sz="0" w:space="0" w:color="auto"/>
                <w:bottom w:val="none" w:sz="0" w:space="0" w:color="auto"/>
                <w:right w:val="none" w:sz="0" w:space="0" w:color="auto"/>
              </w:divBdr>
              <w:divsChild>
                <w:div w:id="1134298112">
                  <w:marLeft w:val="0"/>
                  <w:marRight w:val="0"/>
                  <w:marTop w:val="0"/>
                  <w:marBottom w:val="0"/>
                  <w:divBdr>
                    <w:top w:val="none" w:sz="0" w:space="0" w:color="auto"/>
                    <w:left w:val="none" w:sz="0" w:space="0" w:color="auto"/>
                    <w:bottom w:val="none" w:sz="0" w:space="0" w:color="auto"/>
                    <w:right w:val="none" w:sz="0" w:space="0" w:color="auto"/>
                  </w:divBdr>
                </w:div>
              </w:divsChild>
            </w:div>
            <w:div w:id="579758596">
              <w:marLeft w:val="0"/>
              <w:marRight w:val="0"/>
              <w:marTop w:val="0"/>
              <w:marBottom w:val="0"/>
              <w:divBdr>
                <w:top w:val="none" w:sz="0" w:space="0" w:color="auto"/>
                <w:left w:val="none" w:sz="0" w:space="0" w:color="auto"/>
                <w:bottom w:val="none" w:sz="0" w:space="0" w:color="auto"/>
                <w:right w:val="none" w:sz="0" w:space="0" w:color="auto"/>
              </w:divBdr>
              <w:divsChild>
                <w:div w:id="1181159676">
                  <w:marLeft w:val="0"/>
                  <w:marRight w:val="0"/>
                  <w:marTop w:val="0"/>
                  <w:marBottom w:val="0"/>
                  <w:divBdr>
                    <w:top w:val="none" w:sz="0" w:space="0" w:color="auto"/>
                    <w:left w:val="none" w:sz="0" w:space="0" w:color="auto"/>
                    <w:bottom w:val="none" w:sz="0" w:space="0" w:color="auto"/>
                    <w:right w:val="none" w:sz="0" w:space="0" w:color="auto"/>
                  </w:divBdr>
                </w:div>
              </w:divsChild>
            </w:div>
            <w:div w:id="1522744665">
              <w:marLeft w:val="0"/>
              <w:marRight w:val="0"/>
              <w:marTop w:val="0"/>
              <w:marBottom w:val="0"/>
              <w:divBdr>
                <w:top w:val="none" w:sz="0" w:space="0" w:color="auto"/>
                <w:left w:val="none" w:sz="0" w:space="0" w:color="auto"/>
                <w:bottom w:val="none" w:sz="0" w:space="0" w:color="auto"/>
                <w:right w:val="none" w:sz="0" w:space="0" w:color="auto"/>
              </w:divBdr>
              <w:divsChild>
                <w:div w:id="1116950168">
                  <w:marLeft w:val="0"/>
                  <w:marRight w:val="0"/>
                  <w:marTop w:val="0"/>
                  <w:marBottom w:val="0"/>
                  <w:divBdr>
                    <w:top w:val="none" w:sz="0" w:space="0" w:color="auto"/>
                    <w:left w:val="none" w:sz="0" w:space="0" w:color="auto"/>
                    <w:bottom w:val="none" w:sz="0" w:space="0" w:color="auto"/>
                    <w:right w:val="none" w:sz="0" w:space="0" w:color="auto"/>
                  </w:divBdr>
                </w:div>
                <w:div w:id="1125122834">
                  <w:marLeft w:val="0"/>
                  <w:marRight w:val="0"/>
                  <w:marTop w:val="0"/>
                  <w:marBottom w:val="0"/>
                  <w:divBdr>
                    <w:top w:val="none" w:sz="0" w:space="0" w:color="auto"/>
                    <w:left w:val="none" w:sz="0" w:space="0" w:color="auto"/>
                    <w:bottom w:val="none" w:sz="0" w:space="0" w:color="auto"/>
                    <w:right w:val="none" w:sz="0" w:space="0" w:color="auto"/>
                  </w:divBdr>
                </w:div>
              </w:divsChild>
            </w:div>
            <w:div w:id="1405492756">
              <w:marLeft w:val="0"/>
              <w:marRight w:val="0"/>
              <w:marTop w:val="0"/>
              <w:marBottom w:val="0"/>
              <w:divBdr>
                <w:top w:val="none" w:sz="0" w:space="0" w:color="auto"/>
                <w:left w:val="none" w:sz="0" w:space="0" w:color="auto"/>
                <w:bottom w:val="none" w:sz="0" w:space="0" w:color="auto"/>
                <w:right w:val="none" w:sz="0" w:space="0" w:color="auto"/>
              </w:divBdr>
              <w:divsChild>
                <w:div w:id="746348099">
                  <w:marLeft w:val="0"/>
                  <w:marRight w:val="0"/>
                  <w:marTop w:val="0"/>
                  <w:marBottom w:val="0"/>
                  <w:divBdr>
                    <w:top w:val="none" w:sz="0" w:space="0" w:color="auto"/>
                    <w:left w:val="none" w:sz="0" w:space="0" w:color="auto"/>
                    <w:bottom w:val="none" w:sz="0" w:space="0" w:color="auto"/>
                    <w:right w:val="none" w:sz="0" w:space="0" w:color="auto"/>
                  </w:divBdr>
                </w:div>
              </w:divsChild>
            </w:div>
            <w:div w:id="591473964">
              <w:marLeft w:val="0"/>
              <w:marRight w:val="0"/>
              <w:marTop w:val="0"/>
              <w:marBottom w:val="0"/>
              <w:divBdr>
                <w:top w:val="none" w:sz="0" w:space="0" w:color="auto"/>
                <w:left w:val="none" w:sz="0" w:space="0" w:color="auto"/>
                <w:bottom w:val="none" w:sz="0" w:space="0" w:color="auto"/>
                <w:right w:val="none" w:sz="0" w:space="0" w:color="auto"/>
              </w:divBdr>
              <w:divsChild>
                <w:div w:id="1726684376">
                  <w:marLeft w:val="0"/>
                  <w:marRight w:val="0"/>
                  <w:marTop w:val="0"/>
                  <w:marBottom w:val="0"/>
                  <w:divBdr>
                    <w:top w:val="none" w:sz="0" w:space="0" w:color="auto"/>
                    <w:left w:val="none" w:sz="0" w:space="0" w:color="auto"/>
                    <w:bottom w:val="none" w:sz="0" w:space="0" w:color="auto"/>
                    <w:right w:val="none" w:sz="0" w:space="0" w:color="auto"/>
                  </w:divBdr>
                </w:div>
              </w:divsChild>
            </w:div>
            <w:div w:id="1863517079">
              <w:marLeft w:val="0"/>
              <w:marRight w:val="0"/>
              <w:marTop w:val="0"/>
              <w:marBottom w:val="0"/>
              <w:divBdr>
                <w:top w:val="none" w:sz="0" w:space="0" w:color="auto"/>
                <w:left w:val="none" w:sz="0" w:space="0" w:color="auto"/>
                <w:bottom w:val="none" w:sz="0" w:space="0" w:color="auto"/>
                <w:right w:val="none" w:sz="0" w:space="0" w:color="auto"/>
              </w:divBdr>
              <w:divsChild>
                <w:div w:id="330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4923">
          <w:marLeft w:val="0"/>
          <w:marRight w:val="0"/>
          <w:marTop w:val="0"/>
          <w:marBottom w:val="0"/>
          <w:divBdr>
            <w:top w:val="none" w:sz="0" w:space="0" w:color="auto"/>
            <w:left w:val="none" w:sz="0" w:space="0" w:color="auto"/>
            <w:bottom w:val="none" w:sz="0" w:space="0" w:color="auto"/>
            <w:right w:val="none" w:sz="0" w:space="0" w:color="auto"/>
          </w:divBdr>
          <w:divsChild>
            <w:div w:id="1592202544">
              <w:marLeft w:val="0"/>
              <w:marRight w:val="0"/>
              <w:marTop w:val="0"/>
              <w:marBottom w:val="0"/>
              <w:divBdr>
                <w:top w:val="none" w:sz="0" w:space="0" w:color="auto"/>
                <w:left w:val="none" w:sz="0" w:space="0" w:color="auto"/>
                <w:bottom w:val="none" w:sz="0" w:space="0" w:color="auto"/>
                <w:right w:val="none" w:sz="0" w:space="0" w:color="auto"/>
              </w:divBdr>
              <w:divsChild>
                <w:div w:id="646713367">
                  <w:marLeft w:val="0"/>
                  <w:marRight w:val="0"/>
                  <w:marTop w:val="0"/>
                  <w:marBottom w:val="0"/>
                  <w:divBdr>
                    <w:top w:val="none" w:sz="0" w:space="0" w:color="auto"/>
                    <w:left w:val="none" w:sz="0" w:space="0" w:color="auto"/>
                    <w:bottom w:val="none" w:sz="0" w:space="0" w:color="auto"/>
                    <w:right w:val="none" w:sz="0" w:space="0" w:color="auto"/>
                  </w:divBdr>
                </w:div>
              </w:divsChild>
            </w:div>
            <w:div w:id="690956062">
              <w:marLeft w:val="0"/>
              <w:marRight w:val="0"/>
              <w:marTop w:val="0"/>
              <w:marBottom w:val="0"/>
              <w:divBdr>
                <w:top w:val="none" w:sz="0" w:space="0" w:color="auto"/>
                <w:left w:val="none" w:sz="0" w:space="0" w:color="auto"/>
                <w:bottom w:val="none" w:sz="0" w:space="0" w:color="auto"/>
                <w:right w:val="none" w:sz="0" w:space="0" w:color="auto"/>
              </w:divBdr>
              <w:divsChild>
                <w:div w:id="1912347243">
                  <w:marLeft w:val="0"/>
                  <w:marRight w:val="0"/>
                  <w:marTop w:val="0"/>
                  <w:marBottom w:val="0"/>
                  <w:divBdr>
                    <w:top w:val="none" w:sz="0" w:space="0" w:color="auto"/>
                    <w:left w:val="none" w:sz="0" w:space="0" w:color="auto"/>
                    <w:bottom w:val="none" w:sz="0" w:space="0" w:color="auto"/>
                    <w:right w:val="none" w:sz="0" w:space="0" w:color="auto"/>
                  </w:divBdr>
                </w:div>
                <w:div w:id="1333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243818">
      <w:bodyDiv w:val="1"/>
      <w:marLeft w:val="0"/>
      <w:marRight w:val="0"/>
      <w:marTop w:val="0"/>
      <w:marBottom w:val="0"/>
      <w:divBdr>
        <w:top w:val="none" w:sz="0" w:space="0" w:color="auto"/>
        <w:left w:val="none" w:sz="0" w:space="0" w:color="auto"/>
        <w:bottom w:val="none" w:sz="0" w:space="0" w:color="auto"/>
        <w:right w:val="none" w:sz="0" w:space="0" w:color="auto"/>
      </w:divBdr>
    </w:div>
    <w:div w:id="333340153">
      <w:bodyDiv w:val="1"/>
      <w:marLeft w:val="0"/>
      <w:marRight w:val="0"/>
      <w:marTop w:val="0"/>
      <w:marBottom w:val="0"/>
      <w:divBdr>
        <w:top w:val="none" w:sz="0" w:space="0" w:color="auto"/>
        <w:left w:val="none" w:sz="0" w:space="0" w:color="auto"/>
        <w:bottom w:val="none" w:sz="0" w:space="0" w:color="auto"/>
        <w:right w:val="none" w:sz="0" w:space="0" w:color="auto"/>
      </w:divBdr>
    </w:div>
    <w:div w:id="925697297">
      <w:bodyDiv w:val="1"/>
      <w:marLeft w:val="0"/>
      <w:marRight w:val="0"/>
      <w:marTop w:val="0"/>
      <w:marBottom w:val="0"/>
      <w:divBdr>
        <w:top w:val="none" w:sz="0" w:space="0" w:color="auto"/>
        <w:left w:val="none" w:sz="0" w:space="0" w:color="auto"/>
        <w:bottom w:val="none" w:sz="0" w:space="0" w:color="auto"/>
        <w:right w:val="none" w:sz="0" w:space="0" w:color="auto"/>
      </w:divBdr>
    </w:div>
    <w:div w:id="1158031657">
      <w:bodyDiv w:val="1"/>
      <w:marLeft w:val="0"/>
      <w:marRight w:val="0"/>
      <w:marTop w:val="0"/>
      <w:marBottom w:val="0"/>
      <w:divBdr>
        <w:top w:val="none" w:sz="0" w:space="0" w:color="auto"/>
        <w:left w:val="none" w:sz="0" w:space="0" w:color="auto"/>
        <w:bottom w:val="none" w:sz="0" w:space="0" w:color="auto"/>
        <w:right w:val="none" w:sz="0" w:space="0" w:color="auto"/>
      </w:divBdr>
    </w:div>
    <w:div w:id="1173295637">
      <w:bodyDiv w:val="1"/>
      <w:marLeft w:val="0"/>
      <w:marRight w:val="0"/>
      <w:marTop w:val="0"/>
      <w:marBottom w:val="0"/>
      <w:divBdr>
        <w:top w:val="none" w:sz="0" w:space="0" w:color="auto"/>
        <w:left w:val="none" w:sz="0" w:space="0" w:color="auto"/>
        <w:bottom w:val="none" w:sz="0" w:space="0" w:color="auto"/>
        <w:right w:val="none" w:sz="0" w:space="0" w:color="auto"/>
      </w:divBdr>
    </w:div>
    <w:div w:id="1193105485">
      <w:bodyDiv w:val="1"/>
      <w:marLeft w:val="0"/>
      <w:marRight w:val="0"/>
      <w:marTop w:val="0"/>
      <w:marBottom w:val="0"/>
      <w:divBdr>
        <w:top w:val="none" w:sz="0" w:space="0" w:color="auto"/>
        <w:left w:val="none" w:sz="0" w:space="0" w:color="auto"/>
        <w:bottom w:val="none" w:sz="0" w:space="0" w:color="auto"/>
        <w:right w:val="none" w:sz="0" w:space="0" w:color="auto"/>
      </w:divBdr>
    </w:div>
    <w:div w:id="1437601749">
      <w:bodyDiv w:val="1"/>
      <w:marLeft w:val="0"/>
      <w:marRight w:val="0"/>
      <w:marTop w:val="0"/>
      <w:marBottom w:val="0"/>
      <w:divBdr>
        <w:top w:val="none" w:sz="0" w:space="0" w:color="auto"/>
        <w:left w:val="none" w:sz="0" w:space="0" w:color="auto"/>
        <w:bottom w:val="none" w:sz="0" w:space="0" w:color="auto"/>
        <w:right w:val="none" w:sz="0" w:space="0" w:color="auto"/>
      </w:divBdr>
      <w:divsChild>
        <w:div w:id="1998652798">
          <w:marLeft w:val="0"/>
          <w:marRight w:val="0"/>
          <w:marTop w:val="0"/>
          <w:marBottom w:val="0"/>
          <w:divBdr>
            <w:top w:val="none" w:sz="0" w:space="0" w:color="auto"/>
            <w:left w:val="none" w:sz="0" w:space="0" w:color="auto"/>
            <w:bottom w:val="none" w:sz="0" w:space="0" w:color="auto"/>
            <w:right w:val="none" w:sz="0" w:space="0" w:color="auto"/>
          </w:divBdr>
        </w:div>
        <w:div w:id="909655226">
          <w:marLeft w:val="0"/>
          <w:marRight w:val="0"/>
          <w:marTop w:val="0"/>
          <w:marBottom w:val="0"/>
          <w:divBdr>
            <w:top w:val="none" w:sz="0" w:space="0" w:color="auto"/>
            <w:left w:val="none" w:sz="0" w:space="0" w:color="auto"/>
            <w:bottom w:val="none" w:sz="0" w:space="0" w:color="auto"/>
            <w:right w:val="none" w:sz="0" w:space="0" w:color="auto"/>
          </w:divBdr>
        </w:div>
      </w:divsChild>
    </w:div>
    <w:div w:id="1483693406">
      <w:bodyDiv w:val="1"/>
      <w:marLeft w:val="0"/>
      <w:marRight w:val="0"/>
      <w:marTop w:val="0"/>
      <w:marBottom w:val="0"/>
      <w:divBdr>
        <w:top w:val="none" w:sz="0" w:space="0" w:color="auto"/>
        <w:left w:val="none" w:sz="0" w:space="0" w:color="auto"/>
        <w:bottom w:val="none" w:sz="0" w:space="0" w:color="auto"/>
        <w:right w:val="none" w:sz="0" w:space="0" w:color="auto"/>
      </w:divBdr>
    </w:div>
    <w:div w:id="1651787735">
      <w:bodyDiv w:val="1"/>
      <w:marLeft w:val="0"/>
      <w:marRight w:val="0"/>
      <w:marTop w:val="0"/>
      <w:marBottom w:val="0"/>
      <w:divBdr>
        <w:top w:val="none" w:sz="0" w:space="0" w:color="auto"/>
        <w:left w:val="none" w:sz="0" w:space="0" w:color="auto"/>
        <w:bottom w:val="none" w:sz="0" w:space="0" w:color="auto"/>
        <w:right w:val="none" w:sz="0" w:space="0" w:color="auto"/>
      </w:divBdr>
    </w:div>
    <w:div w:id="1680815353">
      <w:bodyDiv w:val="1"/>
      <w:marLeft w:val="0"/>
      <w:marRight w:val="0"/>
      <w:marTop w:val="0"/>
      <w:marBottom w:val="0"/>
      <w:divBdr>
        <w:top w:val="none" w:sz="0" w:space="0" w:color="auto"/>
        <w:left w:val="none" w:sz="0" w:space="0" w:color="auto"/>
        <w:bottom w:val="none" w:sz="0" w:space="0" w:color="auto"/>
        <w:right w:val="none" w:sz="0" w:space="0" w:color="auto"/>
      </w:divBdr>
      <w:divsChild>
        <w:div w:id="830289353">
          <w:marLeft w:val="0"/>
          <w:marRight w:val="0"/>
          <w:marTop w:val="0"/>
          <w:marBottom w:val="0"/>
          <w:divBdr>
            <w:top w:val="none" w:sz="0" w:space="0" w:color="auto"/>
            <w:left w:val="none" w:sz="0" w:space="0" w:color="auto"/>
            <w:bottom w:val="none" w:sz="0" w:space="0" w:color="auto"/>
            <w:right w:val="none" w:sz="0" w:space="0" w:color="auto"/>
          </w:divBdr>
          <w:divsChild>
            <w:div w:id="657923384">
              <w:marLeft w:val="0"/>
              <w:marRight w:val="0"/>
              <w:marTop w:val="0"/>
              <w:marBottom w:val="0"/>
              <w:divBdr>
                <w:top w:val="none" w:sz="0" w:space="0" w:color="auto"/>
                <w:left w:val="none" w:sz="0" w:space="0" w:color="auto"/>
                <w:bottom w:val="none" w:sz="0" w:space="0" w:color="auto"/>
                <w:right w:val="none" w:sz="0" w:space="0" w:color="auto"/>
              </w:divBdr>
              <w:divsChild>
                <w:div w:id="953513746">
                  <w:marLeft w:val="0"/>
                  <w:marRight w:val="0"/>
                  <w:marTop w:val="0"/>
                  <w:marBottom w:val="0"/>
                  <w:divBdr>
                    <w:top w:val="none" w:sz="0" w:space="0" w:color="auto"/>
                    <w:left w:val="none" w:sz="0" w:space="0" w:color="auto"/>
                    <w:bottom w:val="none" w:sz="0" w:space="0" w:color="auto"/>
                    <w:right w:val="none" w:sz="0" w:space="0" w:color="auto"/>
                  </w:divBdr>
                  <w:divsChild>
                    <w:div w:id="10588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5049">
              <w:marLeft w:val="0"/>
              <w:marRight w:val="0"/>
              <w:marTop w:val="0"/>
              <w:marBottom w:val="0"/>
              <w:divBdr>
                <w:top w:val="none" w:sz="0" w:space="0" w:color="auto"/>
                <w:left w:val="none" w:sz="0" w:space="0" w:color="auto"/>
                <w:bottom w:val="none" w:sz="0" w:space="0" w:color="auto"/>
                <w:right w:val="none" w:sz="0" w:space="0" w:color="auto"/>
              </w:divBdr>
              <w:divsChild>
                <w:div w:id="1839074211">
                  <w:marLeft w:val="0"/>
                  <w:marRight w:val="0"/>
                  <w:marTop w:val="0"/>
                  <w:marBottom w:val="0"/>
                  <w:divBdr>
                    <w:top w:val="none" w:sz="0" w:space="0" w:color="auto"/>
                    <w:left w:val="none" w:sz="0" w:space="0" w:color="auto"/>
                    <w:bottom w:val="none" w:sz="0" w:space="0" w:color="auto"/>
                    <w:right w:val="none" w:sz="0" w:space="0" w:color="auto"/>
                  </w:divBdr>
                </w:div>
                <w:div w:id="1971789933">
                  <w:marLeft w:val="0"/>
                  <w:marRight w:val="0"/>
                  <w:marTop w:val="0"/>
                  <w:marBottom w:val="0"/>
                  <w:divBdr>
                    <w:top w:val="none" w:sz="0" w:space="0" w:color="auto"/>
                    <w:left w:val="none" w:sz="0" w:space="0" w:color="auto"/>
                    <w:bottom w:val="none" w:sz="0" w:space="0" w:color="auto"/>
                    <w:right w:val="none" w:sz="0" w:space="0" w:color="auto"/>
                  </w:divBdr>
                </w:div>
              </w:divsChild>
            </w:div>
            <w:div w:id="1467238426">
              <w:marLeft w:val="0"/>
              <w:marRight w:val="0"/>
              <w:marTop w:val="0"/>
              <w:marBottom w:val="0"/>
              <w:divBdr>
                <w:top w:val="none" w:sz="0" w:space="0" w:color="auto"/>
                <w:left w:val="none" w:sz="0" w:space="0" w:color="auto"/>
                <w:bottom w:val="none" w:sz="0" w:space="0" w:color="auto"/>
                <w:right w:val="none" w:sz="0" w:space="0" w:color="auto"/>
              </w:divBdr>
              <w:divsChild>
                <w:div w:id="1687171208">
                  <w:marLeft w:val="0"/>
                  <w:marRight w:val="0"/>
                  <w:marTop w:val="0"/>
                  <w:marBottom w:val="0"/>
                  <w:divBdr>
                    <w:top w:val="none" w:sz="0" w:space="0" w:color="auto"/>
                    <w:left w:val="none" w:sz="0" w:space="0" w:color="auto"/>
                    <w:bottom w:val="none" w:sz="0" w:space="0" w:color="auto"/>
                    <w:right w:val="none" w:sz="0" w:space="0" w:color="auto"/>
                  </w:divBdr>
                </w:div>
              </w:divsChild>
            </w:div>
            <w:div w:id="1638753797">
              <w:marLeft w:val="0"/>
              <w:marRight w:val="0"/>
              <w:marTop w:val="0"/>
              <w:marBottom w:val="0"/>
              <w:divBdr>
                <w:top w:val="none" w:sz="0" w:space="0" w:color="auto"/>
                <w:left w:val="none" w:sz="0" w:space="0" w:color="auto"/>
                <w:bottom w:val="none" w:sz="0" w:space="0" w:color="auto"/>
                <w:right w:val="none" w:sz="0" w:space="0" w:color="auto"/>
              </w:divBdr>
              <w:divsChild>
                <w:div w:id="443966383">
                  <w:marLeft w:val="0"/>
                  <w:marRight w:val="0"/>
                  <w:marTop w:val="0"/>
                  <w:marBottom w:val="0"/>
                  <w:divBdr>
                    <w:top w:val="none" w:sz="0" w:space="0" w:color="auto"/>
                    <w:left w:val="none" w:sz="0" w:space="0" w:color="auto"/>
                    <w:bottom w:val="none" w:sz="0" w:space="0" w:color="auto"/>
                    <w:right w:val="none" w:sz="0" w:space="0" w:color="auto"/>
                  </w:divBdr>
                </w:div>
              </w:divsChild>
            </w:div>
            <w:div w:id="740369162">
              <w:marLeft w:val="0"/>
              <w:marRight w:val="0"/>
              <w:marTop w:val="0"/>
              <w:marBottom w:val="0"/>
              <w:divBdr>
                <w:top w:val="none" w:sz="0" w:space="0" w:color="auto"/>
                <w:left w:val="none" w:sz="0" w:space="0" w:color="auto"/>
                <w:bottom w:val="none" w:sz="0" w:space="0" w:color="auto"/>
                <w:right w:val="none" w:sz="0" w:space="0" w:color="auto"/>
              </w:divBdr>
              <w:divsChild>
                <w:div w:id="1681547922">
                  <w:marLeft w:val="0"/>
                  <w:marRight w:val="0"/>
                  <w:marTop w:val="0"/>
                  <w:marBottom w:val="0"/>
                  <w:divBdr>
                    <w:top w:val="none" w:sz="0" w:space="0" w:color="auto"/>
                    <w:left w:val="none" w:sz="0" w:space="0" w:color="auto"/>
                    <w:bottom w:val="none" w:sz="0" w:space="0" w:color="auto"/>
                    <w:right w:val="none" w:sz="0" w:space="0" w:color="auto"/>
                  </w:divBdr>
                </w:div>
                <w:div w:id="277757777">
                  <w:marLeft w:val="0"/>
                  <w:marRight w:val="0"/>
                  <w:marTop w:val="0"/>
                  <w:marBottom w:val="0"/>
                  <w:divBdr>
                    <w:top w:val="none" w:sz="0" w:space="0" w:color="auto"/>
                    <w:left w:val="none" w:sz="0" w:space="0" w:color="auto"/>
                    <w:bottom w:val="none" w:sz="0" w:space="0" w:color="auto"/>
                    <w:right w:val="none" w:sz="0" w:space="0" w:color="auto"/>
                  </w:divBdr>
                </w:div>
              </w:divsChild>
            </w:div>
            <w:div w:id="390351955">
              <w:marLeft w:val="0"/>
              <w:marRight w:val="0"/>
              <w:marTop w:val="0"/>
              <w:marBottom w:val="0"/>
              <w:divBdr>
                <w:top w:val="none" w:sz="0" w:space="0" w:color="auto"/>
                <w:left w:val="none" w:sz="0" w:space="0" w:color="auto"/>
                <w:bottom w:val="none" w:sz="0" w:space="0" w:color="auto"/>
                <w:right w:val="none" w:sz="0" w:space="0" w:color="auto"/>
              </w:divBdr>
              <w:divsChild>
                <w:div w:id="1308515108">
                  <w:marLeft w:val="0"/>
                  <w:marRight w:val="0"/>
                  <w:marTop w:val="0"/>
                  <w:marBottom w:val="0"/>
                  <w:divBdr>
                    <w:top w:val="none" w:sz="0" w:space="0" w:color="auto"/>
                    <w:left w:val="none" w:sz="0" w:space="0" w:color="auto"/>
                    <w:bottom w:val="none" w:sz="0" w:space="0" w:color="auto"/>
                    <w:right w:val="none" w:sz="0" w:space="0" w:color="auto"/>
                  </w:divBdr>
                </w:div>
              </w:divsChild>
            </w:div>
            <w:div w:id="549348102">
              <w:marLeft w:val="0"/>
              <w:marRight w:val="0"/>
              <w:marTop w:val="0"/>
              <w:marBottom w:val="0"/>
              <w:divBdr>
                <w:top w:val="none" w:sz="0" w:space="0" w:color="auto"/>
                <w:left w:val="none" w:sz="0" w:space="0" w:color="auto"/>
                <w:bottom w:val="none" w:sz="0" w:space="0" w:color="auto"/>
                <w:right w:val="none" w:sz="0" w:space="0" w:color="auto"/>
              </w:divBdr>
              <w:divsChild>
                <w:div w:id="930772644">
                  <w:marLeft w:val="0"/>
                  <w:marRight w:val="0"/>
                  <w:marTop w:val="0"/>
                  <w:marBottom w:val="0"/>
                  <w:divBdr>
                    <w:top w:val="none" w:sz="0" w:space="0" w:color="auto"/>
                    <w:left w:val="none" w:sz="0" w:space="0" w:color="auto"/>
                    <w:bottom w:val="none" w:sz="0" w:space="0" w:color="auto"/>
                    <w:right w:val="none" w:sz="0" w:space="0" w:color="auto"/>
                  </w:divBdr>
                </w:div>
              </w:divsChild>
            </w:div>
            <w:div w:id="1802503219">
              <w:marLeft w:val="0"/>
              <w:marRight w:val="0"/>
              <w:marTop w:val="0"/>
              <w:marBottom w:val="0"/>
              <w:divBdr>
                <w:top w:val="none" w:sz="0" w:space="0" w:color="auto"/>
                <w:left w:val="none" w:sz="0" w:space="0" w:color="auto"/>
                <w:bottom w:val="none" w:sz="0" w:space="0" w:color="auto"/>
                <w:right w:val="none" w:sz="0" w:space="0" w:color="auto"/>
              </w:divBdr>
              <w:divsChild>
                <w:div w:id="2564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5635">
          <w:marLeft w:val="0"/>
          <w:marRight w:val="0"/>
          <w:marTop w:val="0"/>
          <w:marBottom w:val="0"/>
          <w:divBdr>
            <w:top w:val="none" w:sz="0" w:space="0" w:color="auto"/>
            <w:left w:val="none" w:sz="0" w:space="0" w:color="auto"/>
            <w:bottom w:val="none" w:sz="0" w:space="0" w:color="auto"/>
            <w:right w:val="none" w:sz="0" w:space="0" w:color="auto"/>
          </w:divBdr>
          <w:divsChild>
            <w:div w:id="1873616166">
              <w:marLeft w:val="0"/>
              <w:marRight w:val="0"/>
              <w:marTop w:val="0"/>
              <w:marBottom w:val="0"/>
              <w:divBdr>
                <w:top w:val="none" w:sz="0" w:space="0" w:color="auto"/>
                <w:left w:val="none" w:sz="0" w:space="0" w:color="auto"/>
                <w:bottom w:val="none" w:sz="0" w:space="0" w:color="auto"/>
                <w:right w:val="none" w:sz="0" w:space="0" w:color="auto"/>
              </w:divBdr>
              <w:divsChild>
                <w:div w:id="1869028240">
                  <w:marLeft w:val="0"/>
                  <w:marRight w:val="0"/>
                  <w:marTop w:val="0"/>
                  <w:marBottom w:val="0"/>
                  <w:divBdr>
                    <w:top w:val="none" w:sz="0" w:space="0" w:color="auto"/>
                    <w:left w:val="none" w:sz="0" w:space="0" w:color="auto"/>
                    <w:bottom w:val="none" w:sz="0" w:space="0" w:color="auto"/>
                    <w:right w:val="none" w:sz="0" w:space="0" w:color="auto"/>
                  </w:divBdr>
                </w:div>
              </w:divsChild>
            </w:div>
            <w:div w:id="1690108481">
              <w:marLeft w:val="0"/>
              <w:marRight w:val="0"/>
              <w:marTop w:val="0"/>
              <w:marBottom w:val="0"/>
              <w:divBdr>
                <w:top w:val="none" w:sz="0" w:space="0" w:color="auto"/>
                <w:left w:val="none" w:sz="0" w:space="0" w:color="auto"/>
                <w:bottom w:val="none" w:sz="0" w:space="0" w:color="auto"/>
                <w:right w:val="none" w:sz="0" w:space="0" w:color="auto"/>
              </w:divBdr>
              <w:divsChild>
                <w:div w:id="1037900152">
                  <w:marLeft w:val="0"/>
                  <w:marRight w:val="0"/>
                  <w:marTop w:val="0"/>
                  <w:marBottom w:val="0"/>
                  <w:divBdr>
                    <w:top w:val="none" w:sz="0" w:space="0" w:color="auto"/>
                    <w:left w:val="none" w:sz="0" w:space="0" w:color="auto"/>
                    <w:bottom w:val="none" w:sz="0" w:space="0" w:color="auto"/>
                    <w:right w:val="none" w:sz="0" w:space="0" w:color="auto"/>
                  </w:divBdr>
                </w:div>
                <w:div w:id="5363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0143">
      <w:bodyDiv w:val="1"/>
      <w:marLeft w:val="0"/>
      <w:marRight w:val="0"/>
      <w:marTop w:val="0"/>
      <w:marBottom w:val="0"/>
      <w:divBdr>
        <w:top w:val="none" w:sz="0" w:space="0" w:color="auto"/>
        <w:left w:val="none" w:sz="0" w:space="0" w:color="auto"/>
        <w:bottom w:val="none" w:sz="0" w:space="0" w:color="auto"/>
        <w:right w:val="none" w:sz="0" w:space="0" w:color="auto"/>
      </w:divBdr>
      <w:divsChild>
        <w:div w:id="1050691956">
          <w:marLeft w:val="0"/>
          <w:marRight w:val="0"/>
          <w:marTop w:val="0"/>
          <w:marBottom w:val="0"/>
          <w:divBdr>
            <w:top w:val="none" w:sz="0" w:space="0" w:color="auto"/>
            <w:left w:val="none" w:sz="0" w:space="0" w:color="auto"/>
            <w:bottom w:val="none" w:sz="0" w:space="0" w:color="auto"/>
            <w:right w:val="none" w:sz="0" w:space="0" w:color="auto"/>
          </w:divBdr>
        </w:div>
      </w:divsChild>
    </w:div>
    <w:div w:id="1985770269">
      <w:bodyDiv w:val="1"/>
      <w:marLeft w:val="0"/>
      <w:marRight w:val="0"/>
      <w:marTop w:val="0"/>
      <w:marBottom w:val="0"/>
      <w:divBdr>
        <w:top w:val="none" w:sz="0" w:space="0" w:color="auto"/>
        <w:left w:val="none" w:sz="0" w:space="0" w:color="auto"/>
        <w:bottom w:val="none" w:sz="0" w:space="0" w:color="auto"/>
        <w:right w:val="none" w:sz="0" w:space="0" w:color="auto"/>
      </w:divBdr>
    </w:div>
    <w:div w:id="21111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2998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dc:creator>
  <cp:keywords/>
  <dc:description/>
  <cp:lastModifiedBy>Gaasland, Trond</cp:lastModifiedBy>
  <cp:revision>2</cp:revision>
  <dcterms:created xsi:type="dcterms:W3CDTF">2022-03-02T11:20:00Z</dcterms:created>
  <dcterms:modified xsi:type="dcterms:W3CDTF">2022-03-02T11:20:00Z</dcterms:modified>
</cp:coreProperties>
</file>