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2F72" w14:textId="77777777" w:rsidR="00BF1861" w:rsidRPr="00686C20" w:rsidRDefault="00BF1861" w:rsidP="00B76A7E">
      <w:pPr>
        <w:spacing w:line="276" w:lineRule="auto"/>
        <w:rPr>
          <w:rFonts w:ascii="Times New Roman" w:hAnsi="Times New Roman" w:cs="Times New Roman"/>
          <w:color w:val="000000" w:themeColor="text1"/>
          <w:sz w:val="24"/>
          <w:szCs w:val="24"/>
        </w:rPr>
      </w:pPr>
    </w:p>
    <w:p w14:paraId="6843D0DA" w14:textId="1E08506A" w:rsidR="00BF1861" w:rsidRPr="00686C20" w:rsidRDefault="00BF1861" w:rsidP="00B76A7E">
      <w:pPr>
        <w:spacing w:line="276" w:lineRule="auto"/>
        <w:rPr>
          <w:rFonts w:ascii="Times New Roman" w:hAnsi="Times New Roman" w:cs="Times New Roman"/>
          <w:b/>
          <w:bCs/>
          <w:color w:val="000000" w:themeColor="text1"/>
          <w:sz w:val="24"/>
          <w:szCs w:val="24"/>
          <w:lang w:val="nb-NO"/>
        </w:rPr>
      </w:pPr>
      <w:r w:rsidRPr="00686C20">
        <w:rPr>
          <w:rFonts w:ascii="Times New Roman" w:hAnsi="Times New Roman" w:cs="Times New Roman"/>
          <w:b/>
          <w:bCs/>
          <w:color w:val="000000" w:themeColor="text1"/>
          <w:sz w:val="24"/>
          <w:szCs w:val="24"/>
          <w:shd w:val="clear" w:color="auto" w:fill="FFFFFF"/>
          <w:lang w:val="nb-NO"/>
        </w:rPr>
        <w:t xml:space="preserve">Uttalelse </w:t>
      </w:r>
      <w:r w:rsidR="003A3689" w:rsidRPr="00686C20">
        <w:rPr>
          <w:rFonts w:ascii="Times New Roman" w:hAnsi="Times New Roman" w:cs="Times New Roman"/>
          <w:b/>
          <w:bCs/>
          <w:color w:val="000000" w:themeColor="text1"/>
          <w:sz w:val="24"/>
          <w:szCs w:val="24"/>
          <w:shd w:val="clear" w:color="auto" w:fill="FFFFFF"/>
          <w:lang w:val="nb-NO"/>
        </w:rPr>
        <w:t>om</w:t>
      </w:r>
      <w:r w:rsidRPr="00686C20">
        <w:rPr>
          <w:rFonts w:ascii="Times New Roman" w:hAnsi="Times New Roman" w:cs="Times New Roman"/>
          <w:b/>
          <w:bCs/>
          <w:color w:val="000000" w:themeColor="text1"/>
          <w:sz w:val="24"/>
          <w:szCs w:val="24"/>
          <w:shd w:val="clear" w:color="auto" w:fill="FFFFFF"/>
          <w:lang w:val="nb-NO"/>
        </w:rPr>
        <w:t xml:space="preserve"> Skagerak Offshore Gamma</w:t>
      </w:r>
    </w:p>
    <w:p w14:paraId="04FDA736" w14:textId="4609C8FF" w:rsidR="00BF1861" w:rsidRPr="00686C20" w:rsidRDefault="00BF1861" w:rsidP="00B76A7E">
      <w:pPr>
        <w:spacing w:line="276" w:lineRule="auto"/>
        <w:rPr>
          <w:rFonts w:ascii="Times New Roman" w:hAnsi="Times New Roman" w:cs="Times New Roman"/>
          <w:color w:val="000000" w:themeColor="text1"/>
          <w:sz w:val="24"/>
          <w:szCs w:val="24"/>
          <w:shd w:val="clear" w:color="auto" w:fill="FFFFFF"/>
          <w:lang w:val="nb-NO"/>
        </w:rPr>
      </w:pPr>
      <w:r w:rsidRPr="00686C20">
        <w:rPr>
          <w:rFonts w:ascii="Times New Roman" w:hAnsi="Times New Roman" w:cs="Times New Roman"/>
          <w:color w:val="000000" w:themeColor="text1"/>
          <w:sz w:val="24"/>
          <w:szCs w:val="24"/>
          <w:shd w:val="clear" w:color="auto" w:fill="FFFFFF"/>
          <w:lang w:val="nb-NO"/>
        </w:rPr>
        <w:t xml:space="preserve">Skagerak Offshore Gamma er et flytende havbasert vindkraftverk. Planområdet omfatter 530 km2 i Skagerak, knappe 50 km fra fastlandet i Larvik kommune, og drøye 40 km fra grensen til nasjonalparkene Ytre Hvaler, Færder og Jomfruland. Anlegget planlegges med inntil 172 vindturbiner, og en totalhøyde på opptil 370 meter. Det skal nå utarbeides en konsekvensutredning for prosjektet. Sverige ønsker kommentarer til hva som bør omfattes av konsekvensutredningen. </w:t>
      </w:r>
    </w:p>
    <w:p w14:paraId="1BD7BDEC" w14:textId="6E8DA5BA" w:rsidR="003A3689" w:rsidRPr="00686C20" w:rsidRDefault="003A3689" w:rsidP="00B76A7E">
      <w:pPr>
        <w:spacing w:line="276" w:lineRule="auto"/>
        <w:rPr>
          <w:rFonts w:ascii="Times New Roman" w:hAnsi="Times New Roman" w:cs="Times New Roman"/>
          <w:color w:val="000000" w:themeColor="text1"/>
          <w:sz w:val="24"/>
          <w:szCs w:val="24"/>
          <w:lang w:val="nb-NO"/>
        </w:rPr>
      </w:pPr>
      <w:r w:rsidRPr="00686C20">
        <w:rPr>
          <w:rFonts w:ascii="Times New Roman" w:hAnsi="Times New Roman" w:cs="Times New Roman"/>
          <w:color w:val="000000" w:themeColor="text1"/>
          <w:sz w:val="24"/>
          <w:szCs w:val="24"/>
          <w:lang w:val="nb-NO"/>
        </w:rPr>
        <w:t xml:space="preserve">Mange fugler trekker over Skagerrak til blant annet Jomfruland Nasjonalpark, Mølen </w:t>
      </w:r>
      <w:r w:rsidR="00ED72FC" w:rsidRPr="00686C20">
        <w:rPr>
          <w:rFonts w:ascii="Times New Roman" w:hAnsi="Times New Roman" w:cs="Times New Roman"/>
          <w:color w:val="000000" w:themeColor="text1"/>
          <w:sz w:val="24"/>
          <w:szCs w:val="24"/>
          <w:lang w:val="nb-NO"/>
        </w:rPr>
        <w:t xml:space="preserve">fuglefredningsområde </w:t>
      </w:r>
      <w:r w:rsidRPr="00686C20">
        <w:rPr>
          <w:rFonts w:ascii="Times New Roman" w:hAnsi="Times New Roman" w:cs="Times New Roman"/>
          <w:color w:val="000000" w:themeColor="text1"/>
          <w:sz w:val="24"/>
          <w:szCs w:val="24"/>
          <w:lang w:val="nb-NO"/>
        </w:rPr>
        <w:t>ved Larvik og Svenner Fyr fuglefredningsområde</w:t>
      </w:r>
      <w:r w:rsidR="00531B06" w:rsidRPr="00686C20">
        <w:rPr>
          <w:rFonts w:ascii="Times New Roman" w:hAnsi="Times New Roman" w:cs="Times New Roman"/>
          <w:color w:val="000000" w:themeColor="text1"/>
          <w:sz w:val="24"/>
          <w:szCs w:val="24"/>
          <w:lang w:val="nb-NO"/>
        </w:rPr>
        <w:t>, som alle er svært viktige</w:t>
      </w:r>
      <w:r w:rsidR="002279BE" w:rsidRPr="00686C20">
        <w:rPr>
          <w:rFonts w:ascii="Times New Roman" w:hAnsi="Times New Roman" w:cs="Times New Roman"/>
          <w:color w:val="000000" w:themeColor="text1"/>
          <w:sz w:val="24"/>
          <w:szCs w:val="24"/>
          <w:lang w:val="nb-NO"/>
        </w:rPr>
        <w:t xml:space="preserve"> leve- og</w:t>
      </w:r>
      <w:r w:rsidR="00531B06" w:rsidRPr="00686C20">
        <w:rPr>
          <w:rFonts w:ascii="Times New Roman" w:hAnsi="Times New Roman" w:cs="Times New Roman"/>
          <w:color w:val="000000" w:themeColor="text1"/>
          <w:sz w:val="24"/>
          <w:szCs w:val="24"/>
          <w:lang w:val="nb-NO"/>
        </w:rPr>
        <w:t xml:space="preserve"> hekkeområder</w:t>
      </w:r>
      <w:r w:rsidR="002279BE" w:rsidRPr="00686C20">
        <w:rPr>
          <w:rFonts w:ascii="Times New Roman" w:hAnsi="Times New Roman" w:cs="Times New Roman"/>
          <w:color w:val="000000" w:themeColor="text1"/>
          <w:sz w:val="24"/>
          <w:szCs w:val="24"/>
          <w:lang w:val="nb-NO"/>
        </w:rPr>
        <w:t xml:space="preserve"> for sjøfugl, også i nasjonal målestokk. </w:t>
      </w:r>
      <w:r w:rsidR="0001074B" w:rsidRPr="00686C20">
        <w:rPr>
          <w:rFonts w:ascii="Times New Roman" w:hAnsi="Times New Roman" w:cs="Times New Roman"/>
          <w:color w:val="000000" w:themeColor="text1"/>
          <w:sz w:val="24"/>
          <w:szCs w:val="24"/>
          <w:lang w:val="nb-NO"/>
        </w:rPr>
        <w:t>D</w:t>
      </w:r>
      <w:r w:rsidR="002279BE" w:rsidRPr="00686C20">
        <w:rPr>
          <w:rFonts w:ascii="Times New Roman" w:hAnsi="Times New Roman" w:cs="Times New Roman"/>
          <w:color w:val="000000" w:themeColor="text1"/>
          <w:sz w:val="24"/>
          <w:szCs w:val="24"/>
          <w:lang w:val="nb-NO"/>
        </w:rPr>
        <w:t>et tiltenkte Gamma er et</w:t>
      </w:r>
      <w:r w:rsidR="0001074B" w:rsidRPr="00686C20">
        <w:rPr>
          <w:rFonts w:ascii="Times New Roman" w:hAnsi="Times New Roman" w:cs="Times New Roman"/>
          <w:color w:val="000000" w:themeColor="text1"/>
          <w:sz w:val="24"/>
          <w:szCs w:val="24"/>
          <w:lang w:val="nb-NO"/>
        </w:rPr>
        <w:t xml:space="preserve"> svært </w:t>
      </w:r>
      <w:r w:rsidR="007874EF" w:rsidRPr="00686C20">
        <w:rPr>
          <w:rFonts w:ascii="Times New Roman" w:hAnsi="Times New Roman" w:cs="Times New Roman"/>
          <w:color w:val="000000" w:themeColor="text1"/>
          <w:sz w:val="24"/>
          <w:szCs w:val="24"/>
          <w:lang w:val="nb-NO"/>
        </w:rPr>
        <w:t>omfangsrikt</w:t>
      </w:r>
      <w:r w:rsidR="002279BE" w:rsidRPr="00686C20">
        <w:rPr>
          <w:rFonts w:ascii="Times New Roman" w:hAnsi="Times New Roman" w:cs="Times New Roman"/>
          <w:color w:val="000000" w:themeColor="text1"/>
          <w:sz w:val="24"/>
          <w:szCs w:val="24"/>
          <w:lang w:val="nb-NO"/>
        </w:rPr>
        <w:t xml:space="preserve"> </w:t>
      </w:r>
      <w:r w:rsidRPr="00686C20">
        <w:rPr>
          <w:rFonts w:ascii="Times New Roman" w:hAnsi="Times New Roman" w:cs="Times New Roman"/>
          <w:color w:val="000000" w:themeColor="text1"/>
          <w:sz w:val="24"/>
          <w:szCs w:val="24"/>
          <w:lang w:val="nb-NO"/>
        </w:rPr>
        <w:t>vindkraftverk</w:t>
      </w:r>
      <w:r w:rsidR="002279BE" w:rsidRPr="00686C20">
        <w:rPr>
          <w:rFonts w:ascii="Times New Roman" w:hAnsi="Times New Roman" w:cs="Times New Roman"/>
          <w:color w:val="000000" w:themeColor="text1"/>
          <w:sz w:val="24"/>
          <w:szCs w:val="24"/>
          <w:lang w:val="nb-NO"/>
        </w:rPr>
        <w:t xml:space="preserve"> som</w:t>
      </w:r>
      <w:r w:rsidRPr="00686C20">
        <w:rPr>
          <w:rFonts w:ascii="Times New Roman" w:hAnsi="Times New Roman" w:cs="Times New Roman"/>
          <w:color w:val="000000" w:themeColor="text1"/>
          <w:sz w:val="24"/>
          <w:szCs w:val="24"/>
          <w:lang w:val="nb-NO"/>
        </w:rPr>
        <w:t xml:space="preserve"> </w:t>
      </w:r>
      <w:r w:rsidR="0001074B" w:rsidRPr="00686C20">
        <w:rPr>
          <w:rFonts w:ascii="Times New Roman" w:hAnsi="Times New Roman" w:cs="Times New Roman"/>
          <w:color w:val="000000" w:themeColor="text1"/>
          <w:sz w:val="24"/>
          <w:szCs w:val="24"/>
          <w:lang w:val="nb-NO"/>
        </w:rPr>
        <w:t xml:space="preserve">vil </w:t>
      </w:r>
      <w:r w:rsidRPr="00686C20">
        <w:rPr>
          <w:rFonts w:ascii="Times New Roman" w:hAnsi="Times New Roman" w:cs="Times New Roman"/>
          <w:color w:val="000000" w:themeColor="text1"/>
          <w:sz w:val="24"/>
          <w:szCs w:val="24"/>
          <w:lang w:val="nb-NO"/>
        </w:rPr>
        <w:t>ligge i fuglers trekk</w:t>
      </w:r>
      <w:r w:rsidR="006220D9" w:rsidRPr="00686C20">
        <w:rPr>
          <w:rFonts w:ascii="Times New Roman" w:hAnsi="Times New Roman" w:cs="Times New Roman"/>
          <w:color w:val="000000" w:themeColor="text1"/>
          <w:sz w:val="24"/>
          <w:szCs w:val="24"/>
          <w:lang w:val="nb-NO"/>
        </w:rPr>
        <w:t>ruter</w:t>
      </w:r>
      <w:r w:rsidR="00590E9D" w:rsidRPr="00686C20">
        <w:rPr>
          <w:rFonts w:ascii="Times New Roman" w:hAnsi="Times New Roman" w:cs="Times New Roman"/>
          <w:color w:val="000000" w:themeColor="text1"/>
          <w:sz w:val="24"/>
          <w:szCs w:val="24"/>
          <w:lang w:val="nb-NO"/>
        </w:rPr>
        <w:t xml:space="preserve"> over Skagerak</w:t>
      </w:r>
      <w:r w:rsidR="000D5580" w:rsidRPr="00686C20">
        <w:rPr>
          <w:rFonts w:ascii="Times New Roman" w:hAnsi="Times New Roman" w:cs="Times New Roman"/>
          <w:color w:val="000000" w:themeColor="text1"/>
          <w:sz w:val="24"/>
          <w:szCs w:val="24"/>
          <w:lang w:val="nb-NO"/>
        </w:rPr>
        <w:t>.</w:t>
      </w:r>
      <w:r w:rsidRPr="00686C20">
        <w:rPr>
          <w:rFonts w:ascii="Times New Roman" w:hAnsi="Times New Roman" w:cs="Times New Roman"/>
          <w:color w:val="000000" w:themeColor="text1"/>
          <w:sz w:val="24"/>
          <w:szCs w:val="24"/>
          <w:lang w:val="nb-NO"/>
        </w:rPr>
        <w:t xml:space="preserve"> Det blir </w:t>
      </w:r>
      <w:r w:rsidR="006220D9" w:rsidRPr="00686C20">
        <w:rPr>
          <w:rFonts w:ascii="Times New Roman" w:hAnsi="Times New Roman" w:cs="Times New Roman"/>
          <w:color w:val="000000" w:themeColor="text1"/>
          <w:sz w:val="24"/>
          <w:szCs w:val="24"/>
          <w:lang w:val="nb-NO"/>
        </w:rPr>
        <w:t xml:space="preserve">derfor </w:t>
      </w:r>
      <w:r w:rsidRPr="00686C20">
        <w:rPr>
          <w:rFonts w:ascii="Times New Roman" w:hAnsi="Times New Roman" w:cs="Times New Roman"/>
          <w:color w:val="000000" w:themeColor="text1"/>
          <w:sz w:val="24"/>
          <w:szCs w:val="24"/>
          <w:lang w:val="nb-NO"/>
        </w:rPr>
        <w:t>særdeles viktig å konsekvensutrede hvordan dette anlegget vil påvirke fug</w:t>
      </w:r>
      <w:r w:rsidR="00A050E4" w:rsidRPr="00686C20">
        <w:rPr>
          <w:rFonts w:ascii="Times New Roman" w:hAnsi="Times New Roman" w:cs="Times New Roman"/>
          <w:color w:val="000000" w:themeColor="text1"/>
          <w:sz w:val="24"/>
          <w:szCs w:val="24"/>
          <w:lang w:val="nb-NO"/>
        </w:rPr>
        <w:t>l</w:t>
      </w:r>
      <w:r w:rsidRPr="00686C20">
        <w:rPr>
          <w:rFonts w:ascii="Times New Roman" w:hAnsi="Times New Roman" w:cs="Times New Roman"/>
          <w:color w:val="000000" w:themeColor="text1"/>
          <w:sz w:val="24"/>
          <w:szCs w:val="24"/>
          <w:lang w:val="nb-NO"/>
        </w:rPr>
        <w:t>elivet. Vi vet at 70 % av sjøfuglbestanden i verden redusert siden 1950</w:t>
      </w:r>
      <w:r w:rsidR="00383262" w:rsidRPr="00686C20">
        <w:rPr>
          <w:rFonts w:ascii="Times New Roman" w:hAnsi="Times New Roman" w:cs="Times New Roman"/>
          <w:color w:val="000000" w:themeColor="text1"/>
          <w:sz w:val="24"/>
          <w:szCs w:val="24"/>
          <w:lang w:val="nb-NO"/>
        </w:rPr>
        <w:t xml:space="preserve">, så det er </w:t>
      </w:r>
      <w:r w:rsidR="00A73AD3" w:rsidRPr="00686C20">
        <w:rPr>
          <w:rFonts w:ascii="Times New Roman" w:hAnsi="Times New Roman" w:cs="Times New Roman"/>
          <w:color w:val="000000" w:themeColor="text1"/>
          <w:sz w:val="24"/>
          <w:szCs w:val="24"/>
          <w:lang w:val="nb-NO"/>
        </w:rPr>
        <w:t xml:space="preserve">svært </w:t>
      </w:r>
      <w:r w:rsidR="00383262" w:rsidRPr="00686C20">
        <w:rPr>
          <w:rFonts w:ascii="Times New Roman" w:hAnsi="Times New Roman" w:cs="Times New Roman"/>
          <w:color w:val="000000" w:themeColor="text1"/>
          <w:sz w:val="24"/>
          <w:szCs w:val="24"/>
          <w:lang w:val="nb-NO"/>
        </w:rPr>
        <w:t>viktig å ivareta sjøfuglene</w:t>
      </w:r>
      <w:r w:rsidRPr="00686C20">
        <w:rPr>
          <w:rFonts w:ascii="Times New Roman" w:hAnsi="Times New Roman" w:cs="Times New Roman"/>
          <w:color w:val="000000" w:themeColor="text1"/>
          <w:sz w:val="24"/>
          <w:szCs w:val="24"/>
          <w:lang w:val="nb-NO"/>
        </w:rPr>
        <w:t>.</w:t>
      </w:r>
      <w:r w:rsidR="00383262" w:rsidRPr="00686C20">
        <w:rPr>
          <w:rFonts w:ascii="Times New Roman" w:hAnsi="Times New Roman" w:cs="Times New Roman"/>
          <w:color w:val="000000" w:themeColor="text1"/>
          <w:sz w:val="24"/>
          <w:szCs w:val="24"/>
          <w:lang w:val="nb-NO"/>
        </w:rPr>
        <w:t xml:space="preserve"> </w:t>
      </w:r>
      <w:r w:rsidR="00A73AD3" w:rsidRPr="00686C20">
        <w:rPr>
          <w:rFonts w:ascii="Times New Roman" w:hAnsi="Times New Roman" w:cs="Times New Roman"/>
          <w:color w:val="000000" w:themeColor="text1"/>
          <w:sz w:val="24"/>
          <w:szCs w:val="24"/>
          <w:lang w:val="nb-NO"/>
        </w:rPr>
        <w:t>Vi ser det som betenkelig at et så stort vindkraftverk plasseres i Skagerrak bare noen mil fra så viktige fuglefredningsområder</w:t>
      </w:r>
      <w:r w:rsidR="006039CB" w:rsidRPr="00686C20">
        <w:rPr>
          <w:rFonts w:ascii="Times New Roman" w:hAnsi="Times New Roman" w:cs="Times New Roman"/>
          <w:color w:val="000000" w:themeColor="text1"/>
          <w:sz w:val="24"/>
          <w:szCs w:val="24"/>
          <w:lang w:val="nb-NO"/>
        </w:rPr>
        <w:t xml:space="preserve"> og i trekkruter til sårbare fuglearter</w:t>
      </w:r>
      <w:r w:rsidR="00A73AD3" w:rsidRPr="00686C20">
        <w:rPr>
          <w:rFonts w:ascii="Times New Roman" w:hAnsi="Times New Roman" w:cs="Times New Roman"/>
          <w:color w:val="000000" w:themeColor="text1"/>
          <w:sz w:val="24"/>
          <w:szCs w:val="24"/>
          <w:lang w:val="nb-NO"/>
        </w:rPr>
        <w:t xml:space="preserve">.   </w:t>
      </w:r>
      <w:r w:rsidRPr="00686C20">
        <w:rPr>
          <w:rFonts w:ascii="Times New Roman" w:hAnsi="Times New Roman" w:cs="Times New Roman"/>
          <w:color w:val="000000" w:themeColor="text1"/>
          <w:sz w:val="24"/>
          <w:szCs w:val="24"/>
          <w:lang w:val="nb-NO"/>
        </w:rPr>
        <w:t xml:space="preserve"> </w:t>
      </w:r>
    </w:p>
    <w:p w14:paraId="55D34332" w14:textId="20683A27" w:rsidR="00437CE3" w:rsidRPr="00686C20" w:rsidRDefault="006220D9" w:rsidP="00B76A7E">
      <w:pPr>
        <w:spacing w:line="276" w:lineRule="auto"/>
        <w:rPr>
          <w:rFonts w:ascii="Times New Roman" w:hAnsi="Times New Roman" w:cs="Times New Roman"/>
          <w:color w:val="000000" w:themeColor="text1"/>
          <w:sz w:val="24"/>
          <w:szCs w:val="24"/>
          <w:lang w:val="nb-NO"/>
        </w:rPr>
      </w:pPr>
      <w:r w:rsidRPr="00686C20">
        <w:rPr>
          <w:rFonts w:ascii="Times New Roman" w:hAnsi="Times New Roman" w:cs="Times New Roman"/>
          <w:color w:val="000000" w:themeColor="text1"/>
          <w:sz w:val="24"/>
          <w:szCs w:val="24"/>
          <w:lang w:val="nb-NO"/>
        </w:rPr>
        <w:t xml:space="preserve">Det må </w:t>
      </w:r>
      <w:r w:rsidR="006039CB" w:rsidRPr="00686C20">
        <w:rPr>
          <w:rFonts w:ascii="Times New Roman" w:hAnsi="Times New Roman" w:cs="Times New Roman"/>
          <w:color w:val="000000" w:themeColor="text1"/>
          <w:sz w:val="24"/>
          <w:szCs w:val="24"/>
          <w:lang w:val="nb-NO"/>
        </w:rPr>
        <w:t>videre</w:t>
      </w:r>
      <w:r w:rsidRPr="00686C20">
        <w:rPr>
          <w:rFonts w:ascii="Times New Roman" w:hAnsi="Times New Roman" w:cs="Times New Roman"/>
          <w:color w:val="000000" w:themeColor="text1"/>
          <w:sz w:val="24"/>
          <w:szCs w:val="24"/>
          <w:lang w:val="nb-NO"/>
        </w:rPr>
        <w:t xml:space="preserve"> utredes hvordan Gamma vil virke på </w:t>
      </w:r>
      <w:r w:rsidR="00BF6A06" w:rsidRPr="00686C20">
        <w:rPr>
          <w:rFonts w:ascii="Times New Roman" w:hAnsi="Times New Roman" w:cs="Times New Roman"/>
          <w:color w:val="000000" w:themeColor="text1"/>
          <w:sz w:val="24"/>
          <w:szCs w:val="24"/>
          <w:lang w:val="nb-NO"/>
        </w:rPr>
        <w:t xml:space="preserve">fiskers </w:t>
      </w:r>
      <w:r w:rsidR="00437CE3" w:rsidRPr="00686C20">
        <w:rPr>
          <w:rFonts w:ascii="Times New Roman" w:hAnsi="Times New Roman" w:cs="Times New Roman"/>
          <w:color w:val="000000" w:themeColor="text1"/>
          <w:sz w:val="24"/>
          <w:szCs w:val="24"/>
          <w:lang w:val="nb-NO"/>
        </w:rPr>
        <w:t xml:space="preserve">gyteatferd. </w:t>
      </w:r>
      <w:r w:rsidR="003A3689" w:rsidRPr="00686C20">
        <w:rPr>
          <w:rFonts w:ascii="Times New Roman" w:hAnsi="Times New Roman" w:cs="Times New Roman"/>
          <w:color w:val="000000" w:themeColor="text1"/>
          <w:sz w:val="24"/>
          <w:szCs w:val="24"/>
          <w:lang w:val="nb-NO"/>
        </w:rPr>
        <w:t>Videre har forskning vist at</w:t>
      </w:r>
      <w:r w:rsidR="000D5580" w:rsidRPr="00686C20">
        <w:rPr>
          <w:rFonts w:ascii="Times New Roman" w:hAnsi="Times New Roman" w:cs="Times New Roman"/>
          <w:color w:val="000000" w:themeColor="text1"/>
          <w:sz w:val="24"/>
          <w:szCs w:val="24"/>
          <w:lang w:val="nb-NO"/>
        </w:rPr>
        <w:t xml:space="preserve"> maritime pattedyr </w:t>
      </w:r>
      <w:r w:rsidR="00BF6A06" w:rsidRPr="00686C20">
        <w:rPr>
          <w:rFonts w:ascii="Times New Roman" w:hAnsi="Times New Roman" w:cs="Times New Roman"/>
          <w:color w:val="000000" w:themeColor="text1"/>
          <w:sz w:val="24"/>
          <w:szCs w:val="24"/>
          <w:lang w:val="nb-NO"/>
        </w:rPr>
        <w:t xml:space="preserve">kan </w:t>
      </w:r>
      <w:r w:rsidR="000D5580" w:rsidRPr="00686C20">
        <w:rPr>
          <w:rFonts w:ascii="Times New Roman" w:hAnsi="Times New Roman" w:cs="Times New Roman"/>
          <w:color w:val="000000" w:themeColor="text1"/>
          <w:sz w:val="24"/>
          <w:szCs w:val="24"/>
          <w:lang w:val="nb-NO"/>
        </w:rPr>
        <w:t>reagere negativt på støy og vibrasjon fra havvindanlegg</w:t>
      </w:r>
      <w:r w:rsidR="00437CE3" w:rsidRPr="00686C20">
        <w:rPr>
          <w:rFonts w:ascii="Times New Roman" w:hAnsi="Times New Roman" w:cs="Times New Roman"/>
          <w:color w:val="000000" w:themeColor="text1"/>
          <w:sz w:val="24"/>
          <w:szCs w:val="24"/>
          <w:lang w:val="nb-NO"/>
        </w:rPr>
        <w:t xml:space="preserve"> så dette er et annet viktig moment som må utredes</w:t>
      </w:r>
      <w:r w:rsidR="000D5580" w:rsidRPr="00686C20">
        <w:rPr>
          <w:rFonts w:ascii="Times New Roman" w:hAnsi="Times New Roman" w:cs="Times New Roman"/>
          <w:color w:val="000000" w:themeColor="text1"/>
          <w:sz w:val="24"/>
          <w:szCs w:val="24"/>
          <w:lang w:val="nb-NO"/>
        </w:rPr>
        <w:t>.</w:t>
      </w:r>
      <w:r w:rsidR="00437CE3" w:rsidRPr="00686C20">
        <w:rPr>
          <w:rFonts w:ascii="Times New Roman" w:hAnsi="Times New Roman" w:cs="Times New Roman"/>
          <w:color w:val="000000" w:themeColor="text1"/>
          <w:sz w:val="24"/>
          <w:szCs w:val="24"/>
          <w:lang w:val="nb-NO"/>
        </w:rPr>
        <w:t xml:space="preserve"> </w:t>
      </w:r>
    </w:p>
    <w:p w14:paraId="2526263B" w14:textId="77777777" w:rsidR="00A22B84" w:rsidRPr="00686C20" w:rsidRDefault="00F92210" w:rsidP="00B76A7E">
      <w:pPr>
        <w:pStyle w:val="NormalWeb"/>
        <w:shd w:val="clear" w:color="auto" w:fill="FFFFFF"/>
        <w:spacing w:line="276" w:lineRule="auto"/>
        <w:rPr>
          <w:color w:val="000000" w:themeColor="text1"/>
        </w:rPr>
      </w:pPr>
      <w:r w:rsidRPr="00686C20">
        <w:rPr>
          <w:color w:val="000000" w:themeColor="text1"/>
        </w:rPr>
        <w:t xml:space="preserve">Hvor stort naturfotavtrykk dette vil få er helt avhengig av hvilket naturhensyn </w:t>
      </w:r>
      <w:r w:rsidR="00A050E4" w:rsidRPr="00686C20">
        <w:rPr>
          <w:color w:val="000000" w:themeColor="text1"/>
        </w:rPr>
        <w:t>utbygger</w:t>
      </w:r>
      <w:r w:rsidRPr="00686C20">
        <w:rPr>
          <w:color w:val="000000" w:themeColor="text1"/>
        </w:rPr>
        <w:t xml:space="preserve"> velger å ta nå de styrer plassering av vindkraftverkene, og hvilke avbøtende tiltak de vil kreve fra utbyggerne.</w:t>
      </w:r>
      <w:r w:rsidR="00A050E4" w:rsidRPr="00686C20">
        <w:rPr>
          <w:color w:val="000000" w:themeColor="text1"/>
        </w:rPr>
        <w:t xml:space="preserve"> D</w:t>
      </w:r>
      <w:r w:rsidRPr="00686C20">
        <w:rPr>
          <w:color w:val="000000" w:themeColor="text1"/>
        </w:rPr>
        <w:t xml:space="preserve">et </w:t>
      </w:r>
      <w:r w:rsidR="00A050E4" w:rsidRPr="00686C20">
        <w:rPr>
          <w:color w:val="000000" w:themeColor="text1"/>
        </w:rPr>
        <w:t xml:space="preserve">er altså </w:t>
      </w:r>
      <w:r w:rsidRPr="00686C20">
        <w:rPr>
          <w:color w:val="000000" w:themeColor="text1"/>
        </w:rPr>
        <w:t xml:space="preserve">avgjørende å sørge for at vindkraftverk til havs ikke bygges i trekkruter til sjøfugl eller i gyteområder for fiskearter. </w:t>
      </w:r>
    </w:p>
    <w:p w14:paraId="6498889D" w14:textId="2098E8C2" w:rsidR="00F92210" w:rsidRPr="00686C20" w:rsidRDefault="00F92210" w:rsidP="00B76A7E">
      <w:pPr>
        <w:pStyle w:val="NormalWeb"/>
        <w:shd w:val="clear" w:color="auto" w:fill="FFFFFF"/>
        <w:spacing w:line="276" w:lineRule="auto"/>
        <w:rPr>
          <w:color w:val="000000" w:themeColor="text1"/>
        </w:rPr>
      </w:pPr>
      <w:r w:rsidRPr="00686C20">
        <w:rPr>
          <w:color w:val="000000" w:themeColor="text1"/>
        </w:rPr>
        <w:t>Avbøtende tiltak - som for eksempel sensorer som stopper rotorbladene ved risiko for fuglekollisjon, og boblegardiner som reduserer støy ved pæling av bunnelementer - vil kunne redusere naturavtrykket ytterligere.</w:t>
      </w:r>
    </w:p>
    <w:p w14:paraId="74316D76" w14:textId="6BAE7AD8" w:rsidR="00BF1861" w:rsidRPr="00686C20" w:rsidRDefault="00437CE3" w:rsidP="00B76A7E">
      <w:pPr>
        <w:spacing w:line="276" w:lineRule="auto"/>
        <w:rPr>
          <w:rFonts w:ascii="Times New Roman" w:hAnsi="Times New Roman" w:cs="Times New Roman"/>
          <w:color w:val="000000" w:themeColor="text1"/>
          <w:sz w:val="24"/>
          <w:szCs w:val="24"/>
          <w:lang w:val="nb-NO"/>
        </w:rPr>
      </w:pPr>
      <w:r w:rsidRPr="00686C20">
        <w:rPr>
          <w:rFonts w:ascii="Times New Roman" w:hAnsi="Times New Roman" w:cs="Times New Roman"/>
          <w:color w:val="000000" w:themeColor="text1"/>
          <w:sz w:val="24"/>
          <w:szCs w:val="24"/>
          <w:lang w:val="nb-NO"/>
        </w:rPr>
        <w:t xml:space="preserve">Det må videre utredes hvordan dette vil påvirke fiskeres livsgrunnlag, og konsekvenser for mennesker. </w:t>
      </w:r>
      <w:r w:rsidR="00312466" w:rsidRPr="00686C20">
        <w:rPr>
          <w:rFonts w:ascii="Times New Roman" w:hAnsi="Times New Roman" w:cs="Times New Roman"/>
          <w:color w:val="000000" w:themeColor="text1"/>
          <w:sz w:val="24"/>
          <w:szCs w:val="24"/>
          <w:lang w:val="nb-NO"/>
        </w:rPr>
        <w:t xml:space="preserve">Det er mye båttrafikk over Skagerak, inkludert mange fritidsbåter. Både fiskere og </w:t>
      </w:r>
      <w:r w:rsidR="00B32A84" w:rsidRPr="00686C20">
        <w:rPr>
          <w:rFonts w:ascii="Times New Roman" w:hAnsi="Times New Roman" w:cs="Times New Roman"/>
          <w:color w:val="000000" w:themeColor="text1"/>
          <w:sz w:val="24"/>
          <w:szCs w:val="24"/>
          <w:lang w:val="nb-NO"/>
        </w:rPr>
        <w:t xml:space="preserve">innbyggere ellers som bruker området vil kunne bli påvirket av støy og iskast, m.m. Dette må også utredes. </w:t>
      </w:r>
      <w:r w:rsidR="000D5580" w:rsidRPr="00686C20">
        <w:rPr>
          <w:rFonts w:ascii="Times New Roman" w:hAnsi="Times New Roman" w:cs="Times New Roman"/>
          <w:color w:val="000000" w:themeColor="text1"/>
          <w:sz w:val="24"/>
          <w:szCs w:val="24"/>
          <w:lang w:val="nb-NO"/>
        </w:rPr>
        <w:t xml:space="preserve">  </w:t>
      </w:r>
      <w:r w:rsidR="003A3689" w:rsidRPr="00686C20">
        <w:rPr>
          <w:rFonts w:ascii="Times New Roman" w:hAnsi="Times New Roman" w:cs="Times New Roman"/>
          <w:color w:val="000000" w:themeColor="text1"/>
          <w:sz w:val="24"/>
          <w:szCs w:val="24"/>
          <w:lang w:val="nb-NO"/>
        </w:rPr>
        <w:t xml:space="preserve"> </w:t>
      </w:r>
    </w:p>
    <w:p w14:paraId="5D8DA3D5" w14:textId="09E6F2E1" w:rsidR="003308B4" w:rsidRPr="00686C20" w:rsidRDefault="000D5580" w:rsidP="00B76A7E">
      <w:pPr>
        <w:shd w:val="clear" w:color="auto" w:fill="FFFFFF"/>
        <w:spacing w:before="150" w:after="0" w:line="276" w:lineRule="auto"/>
        <w:rPr>
          <w:rFonts w:ascii="Times New Roman" w:eastAsia="Times New Roman" w:hAnsi="Times New Roman" w:cs="Times New Roman"/>
          <w:color w:val="000000" w:themeColor="text1"/>
          <w:kern w:val="0"/>
          <w:sz w:val="24"/>
          <w:szCs w:val="24"/>
          <w:lang w:val="nb-NO" w:eastAsia="nb-NO"/>
          <w14:ligatures w14:val="none"/>
        </w:rPr>
      </w:pPr>
      <w:r w:rsidRPr="00686C20">
        <w:rPr>
          <w:rFonts w:ascii="Times New Roman" w:hAnsi="Times New Roman" w:cs="Times New Roman"/>
          <w:color w:val="000000" w:themeColor="text1"/>
          <w:sz w:val="24"/>
          <w:szCs w:val="24"/>
          <w:lang w:val="nb-NO"/>
        </w:rPr>
        <w:t xml:space="preserve">Dette prosjektet må også </w:t>
      </w:r>
      <w:r w:rsidR="0063759E" w:rsidRPr="00686C20">
        <w:rPr>
          <w:rFonts w:ascii="Times New Roman" w:hAnsi="Times New Roman" w:cs="Times New Roman"/>
          <w:color w:val="000000" w:themeColor="text1"/>
          <w:sz w:val="24"/>
          <w:szCs w:val="24"/>
          <w:lang w:val="nb-NO"/>
        </w:rPr>
        <w:t>konsekvens</w:t>
      </w:r>
      <w:r w:rsidRPr="00686C20">
        <w:rPr>
          <w:rFonts w:ascii="Times New Roman" w:hAnsi="Times New Roman" w:cs="Times New Roman"/>
          <w:color w:val="000000" w:themeColor="text1"/>
          <w:sz w:val="24"/>
          <w:szCs w:val="24"/>
          <w:lang w:val="nb-NO"/>
        </w:rPr>
        <w:t xml:space="preserve">utredes </w:t>
      </w:r>
      <w:r w:rsidR="0063759E" w:rsidRPr="00686C20">
        <w:rPr>
          <w:rFonts w:ascii="Times New Roman" w:hAnsi="Times New Roman" w:cs="Times New Roman"/>
          <w:color w:val="000000" w:themeColor="text1"/>
          <w:sz w:val="24"/>
          <w:szCs w:val="24"/>
          <w:lang w:val="nb-NO"/>
        </w:rPr>
        <w:t>etter</w:t>
      </w:r>
      <w:r w:rsidRPr="00686C20">
        <w:rPr>
          <w:rFonts w:ascii="Times New Roman" w:hAnsi="Times New Roman" w:cs="Times New Roman"/>
          <w:color w:val="000000" w:themeColor="text1"/>
          <w:sz w:val="24"/>
          <w:szCs w:val="24"/>
          <w:lang w:val="nb-NO"/>
        </w:rPr>
        <w:t xml:space="preserve"> SEA-direktivet</w:t>
      </w:r>
      <w:r w:rsidR="003308B4" w:rsidRPr="00686C20">
        <w:rPr>
          <w:rFonts w:ascii="Times New Roman" w:hAnsi="Times New Roman" w:cs="Times New Roman"/>
          <w:color w:val="000000" w:themeColor="text1"/>
          <w:sz w:val="24"/>
          <w:szCs w:val="24"/>
          <w:lang w:val="nb-NO"/>
        </w:rPr>
        <w:t xml:space="preserve"> (</w:t>
      </w:r>
      <w:r w:rsidR="003308B4" w:rsidRPr="00686C20">
        <w:rPr>
          <w:rFonts w:ascii="Times New Roman" w:eastAsia="Times New Roman" w:hAnsi="Times New Roman" w:cs="Times New Roman"/>
          <w:color w:val="000000" w:themeColor="text1"/>
          <w:kern w:val="0"/>
          <w:sz w:val="24"/>
          <w:szCs w:val="24"/>
          <w:lang w:val="nb-NO" w:eastAsia="nb-NO"/>
          <w14:ligatures w14:val="none"/>
        </w:rPr>
        <w:t>direktiv 2001/42/EØF om vurdering av miljøvirkningene av visse planer og programmer.</w:t>
      </w:r>
    </w:p>
    <w:p w14:paraId="52C4E547" w14:textId="1DD314F3" w:rsidR="000D5580" w:rsidRPr="00686C20" w:rsidRDefault="000D5580" w:rsidP="00B76A7E">
      <w:pPr>
        <w:spacing w:line="276" w:lineRule="auto"/>
        <w:rPr>
          <w:rFonts w:ascii="Times New Roman" w:hAnsi="Times New Roman" w:cs="Times New Roman"/>
          <w:color w:val="000000" w:themeColor="text1"/>
          <w:sz w:val="24"/>
          <w:szCs w:val="24"/>
          <w:lang w:val="nb-NO"/>
        </w:rPr>
      </w:pPr>
    </w:p>
    <w:p w14:paraId="73187F8B" w14:textId="75B6FF01" w:rsidR="00384B21" w:rsidRPr="00686C20" w:rsidRDefault="003A3689" w:rsidP="00B76A7E">
      <w:pPr>
        <w:spacing w:line="276" w:lineRule="auto"/>
        <w:rPr>
          <w:rFonts w:ascii="Times New Roman" w:hAnsi="Times New Roman" w:cs="Times New Roman"/>
          <w:color w:val="000000" w:themeColor="text1"/>
          <w:sz w:val="24"/>
          <w:szCs w:val="24"/>
          <w:lang w:val="nb-NO"/>
        </w:rPr>
      </w:pPr>
      <w:r w:rsidRPr="00686C20">
        <w:rPr>
          <w:rFonts w:ascii="Times New Roman" w:hAnsi="Times New Roman" w:cs="Times New Roman"/>
          <w:color w:val="000000" w:themeColor="text1"/>
          <w:sz w:val="24"/>
          <w:szCs w:val="24"/>
          <w:lang w:val="nb-NO"/>
        </w:rPr>
        <w:t xml:space="preserve">Som sagt så får du mer spesifikk informasjon om prosjektets konsekvenser for fugler og deres trekkruter ved å kontakte naturvernrådgiver i Birdlife, </w:t>
      </w:r>
      <w:r w:rsidR="00384B21" w:rsidRPr="00686C20">
        <w:rPr>
          <w:rFonts w:ascii="Times New Roman" w:hAnsi="Times New Roman" w:cs="Times New Roman"/>
          <w:color w:val="000000" w:themeColor="text1"/>
          <w:sz w:val="24"/>
          <w:szCs w:val="24"/>
          <w:lang w:val="nb-NO"/>
        </w:rPr>
        <w:t>og også</w:t>
      </w:r>
      <w:r w:rsidR="00B92303" w:rsidRPr="00686C20">
        <w:rPr>
          <w:rFonts w:ascii="Times New Roman" w:hAnsi="Times New Roman" w:cs="Times New Roman"/>
          <w:color w:val="000000" w:themeColor="text1"/>
          <w:sz w:val="24"/>
          <w:szCs w:val="24"/>
          <w:lang w:val="nb-NO"/>
        </w:rPr>
        <w:t xml:space="preserve"> </w:t>
      </w:r>
      <w:r w:rsidR="00F4455B">
        <w:rPr>
          <w:rFonts w:ascii="Times New Roman" w:hAnsi="Times New Roman" w:cs="Times New Roman"/>
          <w:color w:val="000000" w:themeColor="text1"/>
          <w:sz w:val="24"/>
          <w:szCs w:val="24"/>
          <w:lang w:val="nb-NO"/>
        </w:rPr>
        <w:t>S</w:t>
      </w:r>
      <w:r w:rsidR="00B92303" w:rsidRPr="00686C20">
        <w:rPr>
          <w:rFonts w:ascii="Times New Roman" w:hAnsi="Times New Roman" w:cs="Times New Roman"/>
          <w:color w:val="000000" w:themeColor="text1"/>
          <w:sz w:val="24"/>
          <w:szCs w:val="24"/>
          <w:lang w:val="nb-NO"/>
        </w:rPr>
        <w:t xml:space="preserve">tore Færder </w:t>
      </w:r>
      <w:r w:rsidR="00F4455B">
        <w:rPr>
          <w:rFonts w:ascii="Times New Roman" w:hAnsi="Times New Roman" w:cs="Times New Roman"/>
          <w:color w:val="000000" w:themeColor="text1"/>
          <w:sz w:val="24"/>
          <w:szCs w:val="24"/>
          <w:lang w:val="nb-NO"/>
        </w:rPr>
        <w:t>O</w:t>
      </w:r>
      <w:r w:rsidR="00B92303" w:rsidRPr="00686C20">
        <w:rPr>
          <w:rFonts w:ascii="Times New Roman" w:hAnsi="Times New Roman" w:cs="Times New Roman"/>
          <w:color w:val="000000" w:themeColor="text1"/>
          <w:sz w:val="24"/>
          <w:szCs w:val="24"/>
          <w:lang w:val="nb-NO"/>
        </w:rPr>
        <w:t xml:space="preserve">rnitologiske </w:t>
      </w:r>
      <w:r w:rsidR="00F4455B">
        <w:rPr>
          <w:rFonts w:ascii="Times New Roman" w:hAnsi="Times New Roman" w:cs="Times New Roman"/>
          <w:color w:val="000000" w:themeColor="text1"/>
          <w:sz w:val="24"/>
          <w:szCs w:val="24"/>
          <w:lang w:val="nb-NO"/>
        </w:rPr>
        <w:t>S</w:t>
      </w:r>
      <w:r w:rsidR="00B92303" w:rsidRPr="00686C20">
        <w:rPr>
          <w:rFonts w:ascii="Times New Roman" w:hAnsi="Times New Roman" w:cs="Times New Roman"/>
          <w:color w:val="000000" w:themeColor="text1"/>
          <w:sz w:val="24"/>
          <w:szCs w:val="24"/>
          <w:lang w:val="nb-NO"/>
        </w:rPr>
        <w:t>tasjon, som har skrevet flere høringssvar til tilsvarende prosjekt.</w:t>
      </w:r>
      <w:r w:rsidR="007E5457" w:rsidRPr="00686C20">
        <w:rPr>
          <w:rFonts w:ascii="Times New Roman" w:hAnsi="Times New Roman" w:cs="Times New Roman"/>
          <w:color w:val="000000" w:themeColor="text1"/>
          <w:sz w:val="24"/>
          <w:szCs w:val="24"/>
          <w:lang w:val="nb-NO"/>
        </w:rPr>
        <w:t xml:space="preserve"> De har g</w:t>
      </w:r>
      <w:r w:rsidR="007E5457" w:rsidRPr="00686C20">
        <w:rPr>
          <w:rFonts w:ascii="Times New Roman" w:hAnsi="Times New Roman" w:cs="Times New Roman"/>
          <w:color w:val="141414"/>
          <w:sz w:val="24"/>
          <w:szCs w:val="24"/>
          <w:shd w:val="clear" w:color="auto" w:fill="FFFFFF"/>
          <w:lang w:val="nb-NO"/>
        </w:rPr>
        <w:t xml:space="preserve">jennom et velutviklet nettverkssamarbeid innhentet detaljert kunnskap om vår- og høsttrekket til alle </w:t>
      </w:r>
      <w:r w:rsidR="007E5457" w:rsidRPr="00686C20">
        <w:rPr>
          <w:rFonts w:ascii="Times New Roman" w:hAnsi="Times New Roman" w:cs="Times New Roman"/>
          <w:color w:val="141414"/>
          <w:sz w:val="24"/>
          <w:szCs w:val="24"/>
          <w:shd w:val="clear" w:color="auto" w:fill="FFFFFF"/>
          <w:lang w:val="nb-NO"/>
        </w:rPr>
        <w:lastRenderedPageBreak/>
        <w:t>trekkfuglarter i Skagerrak, og påpeker</w:t>
      </w:r>
      <w:r w:rsidR="003810B6">
        <w:rPr>
          <w:rFonts w:ascii="Times New Roman" w:hAnsi="Times New Roman" w:cs="Times New Roman"/>
          <w:color w:val="141414"/>
          <w:sz w:val="24"/>
          <w:szCs w:val="24"/>
          <w:shd w:val="clear" w:color="auto" w:fill="FFFFFF"/>
          <w:lang w:val="nb-NO"/>
        </w:rPr>
        <w:t xml:space="preserve"> at</w:t>
      </w:r>
      <w:r w:rsidR="007E5457" w:rsidRPr="00686C20">
        <w:rPr>
          <w:rFonts w:ascii="Times New Roman" w:hAnsi="Times New Roman" w:cs="Times New Roman"/>
          <w:color w:val="141414"/>
          <w:sz w:val="24"/>
          <w:szCs w:val="24"/>
          <w:shd w:val="clear" w:color="auto" w:fill="FFFFFF"/>
          <w:lang w:val="nb-NO"/>
        </w:rPr>
        <w:t xml:space="preserve"> </w:t>
      </w:r>
      <w:r w:rsidR="003810B6">
        <w:rPr>
          <w:rFonts w:ascii="Times New Roman" w:hAnsi="Times New Roman" w:cs="Times New Roman"/>
          <w:color w:val="141414"/>
          <w:sz w:val="24"/>
          <w:szCs w:val="24"/>
          <w:shd w:val="clear" w:color="auto" w:fill="FFFFFF"/>
          <w:lang w:val="nb-NO"/>
        </w:rPr>
        <w:t>d</w:t>
      </w:r>
      <w:r w:rsidR="007E5457" w:rsidRPr="00686C20">
        <w:rPr>
          <w:rFonts w:ascii="Times New Roman" w:hAnsi="Times New Roman" w:cs="Times New Roman"/>
          <w:color w:val="141414"/>
          <w:sz w:val="24"/>
          <w:szCs w:val="24"/>
          <w:shd w:val="clear" w:color="auto" w:fill="FFFFFF"/>
          <w:lang w:val="nb-NO"/>
        </w:rPr>
        <w:t>et er godt dokumentert at fugler lar seg forstyrre av fyrlykter. Fuglene trekkes mot lyset, noe som fører til utmattelse og kollisjoner.</w:t>
      </w:r>
    </w:p>
    <w:p w14:paraId="4C3DE073" w14:textId="59A70D3F" w:rsidR="003308B4" w:rsidRPr="00686C20" w:rsidRDefault="00384B21" w:rsidP="00B76A7E">
      <w:pPr>
        <w:spacing w:line="276" w:lineRule="auto"/>
        <w:rPr>
          <w:rFonts w:ascii="Times New Roman" w:hAnsi="Times New Roman" w:cs="Times New Roman"/>
          <w:color w:val="000000" w:themeColor="text1"/>
          <w:sz w:val="24"/>
          <w:szCs w:val="24"/>
          <w:lang w:val="nb-NO"/>
        </w:rPr>
      </w:pPr>
      <w:r w:rsidRPr="00686C20">
        <w:rPr>
          <w:rFonts w:ascii="Times New Roman" w:hAnsi="Times New Roman" w:cs="Times New Roman"/>
          <w:color w:val="000000" w:themeColor="text1"/>
          <w:sz w:val="24"/>
          <w:szCs w:val="24"/>
          <w:lang w:val="nb-NO"/>
        </w:rPr>
        <w:t xml:space="preserve">Du kan </w:t>
      </w:r>
      <w:r w:rsidR="0068201D">
        <w:rPr>
          <w:rFonts w:ascii="Times New Roman" w:hAnsi="Times New Roman" w:cs="Times New Roman"/>
          <w:color w:val="000000" w:themeColor="text1"/>
          <w:sz w:val="24"/>
          <w:szCs w:val="24"/>
          <w:lang w:val="nb-NO"/>
        </w:rPr>
        <w:t>videre</w:t>
      </w:r>
      <w:r w:rsidRPr="00686C20">
        <w:rPr>
          <w:rFonts w:ascii="Times New Roman" w:hAnsi="Times New Roman" w:cs="Times New Roman"/>
          <w:color w:val="000000" w:themeColor="text1"/>
          <w:sz w:val="24"/>
          <w:szCs w:val="24"/>
          <w:lang w:val="nb-NO"/>
        </w:rPr>
        <w:t xml:space="preserve"> få mer informasjon om konsekvenser for fisk og maritime pattedyr ved å kontakte</w:t>
      </w:r>
      <w:r w:rsidR="0068201D">
        <w:rPr>
          <w:rFonts w:ascii="Times New Roman" w:hAnsi="Times New Roman" w:cs="Times New Roman"/>
          <w:color w:val="000000" w:themeColor="text1"/>
          <w:sz w:val="24"/>
          <w:szCs w:val="24"/>
          <w:lang w:val="nb-NO"/>
        </w:rPr>
        <w:t xml:space="preserve"> </w:t>
      </w:r>
      <w:r w:rsidR="003A3689" w:rsidRPr="00686C20">
        <w:rPr>
          <w:rFonts w:ascii="Times New Roman" w:hAnsi="Times New Roman" w:cs="Times New Roman"/>
          <w:color w:val="000000" w:themeColor="text1"/>
          <w:sz w:val="24"/>
          <w:szCs w:val="24"/>
          <w:lang w:val="nb-NO"/>
        </w:rPr>
        <w:t>miljørådgiver i Norges Fiskarlag</w:t>
      </w:r>
      <w:r w:rsidR="0068201D">
        <w:rPr>
          <w:rFonts w:ascii="Times New Roman" w:hAnsi="Times New Roman" w:cs="Times New Roman"/>
          <w:color w:val="000000" w:themeColor="text1"/>
          <w:sz w:val="24"/>
          <w:szCs w:val="24"/>
          <w:lang w:val="nb-NO"/>
        </w:rPr>
        <w:t>, og så har selvsagt Havforskningsinstituttet mye relevant informasjon</w:t>
      </w:r>
      <w:r w:rsidR="003A3689" w:rsidRPr="00686C20">
        <w:rPr>
          <w:rFonts w:ascii="Times New Roman" w:hAnsi="Times New Roman" w:cs="Times New Roman"/>
          <w:color w:val="000000" w:themeColor="text1"/>
          <w:sz w:val="24"/>
          <w:szCs w:val="24"/>
          <w:lang w:val="nb-NO"/>
        </w:rPr>
        <w:t>.</w:t>
      </w:r>
      <w:r w:rsidRPr="00686C20">
        <w:rPr>
          <w:rFonts w:ascii="Times New Roman" w:hAnsi="Times New Roman" w:cs="Times New Roman"/>
          <w:color w:val="000000" w:themeColor="text1"/>
          <w:sz w:val="24"/>
          <w:szCs w:val="24"/>
          <w:lang w:val="nb-NO"/>
        </w:rPr>
        <w:t xml:space="preserve"> </w:t>
      </w:r>
    </w:p>
    <w:p w14:paraId="453D0823" w14:textId="77777777" w:rsidR="00384B21" w:rsidRPr="00686C20" w:rsidRDefault="00384B21" w:rsidP="00B76A7E">
      <w:pPr>
        <w:spacing w:line="276" w:lineRule="auto"/>
        <w:rPr>
          <w:rFonts w:ascii="Times New Roman" w:hAnsi="Times New Roman" w:cs="Times New Roman"/>
          <w:color w:val="000000" w:themeColor="text1"/>
          <w:sz w:val="24"/>
          <w:szCs w:val="24"/>
          <w:lang w:val="nb-NO"/>
        </w:rPr>
      </w:pPr>
    </w:p>
    <w:p w14:paraId="0A63ECDD" w14:textId="647DE16C" w:rsidR="003308B4" w:rsidRPr="00686C20" w:rsidRDefault="003308B4" w:rsidP="00B76A7E">
      <w:pPr>
        <w:spacing w:line="276" w:lineRule="auto"/>
        <w:rPr>
          <w:rFonts w:ascii="Times New Roman" w:hAnsi="Times New Roman" w:cs="Times New Roman"/>
          <w:color w:val="000000" w:themeColor="text1"/>
          <w:sz w:val="24"/>
          <w:szCs w:val="24"/>
          <w:lang w:val="nb-NO"/>
        </w:rPr>
      </w:pPr>
      <w:r w:rsidRPr="00686C20">
        <w:rPr>
          <w:rFonts w:ascii="Times New Roman" w:hAnsi="Times New Roman" w:cs="Times New Roman"/>
          <w:color w:val="000000" w:themeColor="text1"/>
          <w:sz w:val="24"/>
          <w:szCs w:val="24"/>
          <w:lang w:val="nb-NO"/>
        </w:rPr>
        <w:t xml:space="preserve">På vegne av Naturvernforbundet Telemark </w:t>
      </w:r>
    </w:p>
    <w:p w14:paraId="36829CD3" w14:textId="77777777" w:rsidR="003308B4" w:rsidRPr="00686C20" w:rsidRDefault="003308B4" w:rsidP="00B76A7E">
      <w:pPr>
        <w:spacing w:line="276" w:lineRule="auto"/>
        <w:rPr>
          <w:rFonts w:ascii="Times New Roman" w:hAnsi="Times New Roman" w:cs="Times New Roman"/>
          <w:color w:val="000000" w:themeColor="text1"/>
          <w:sz w:val="24"/>
          <w:szCs w:val="24"/>
          <w:lang w:val="nb-NO"/>
        </w:rPr>
      </w:pPr>
      <w:r w:rsidRPr="00686C20">
        <w:rPr>
          <w:rFonts w:ascii="Times New Roman" w:hAnsi="Times New Roman" w:cs="Times New Roman"/>
          <w:color w:val="000000" w:themeColor="text1"/>
          <w:sz w:val="24"/>
          <w:szCs w:val="24"/>
          <w:lang w:val="nb-NO"/>
        </w:rPr>
        <w:t>Marith Gullbekk Markussen,</w:t>
      </w:r>
    </w:p>
    <w:p w14:paraId="4BC70984" w14:textId="77777777" w:rsidR="003308B4" w:rsidRPr="00686C20" w:rsidRDefault="003308B4" w:rsidP="00B76A7E">
      <w:pPr>
        <w:spacing w:line="276" w:lineRule="auto"/>
        <w:rPr>
          <w:rFonts w:ascii="Times New Roman" w:hAnsi="Times New Roman" w:cs="Times New Roman"/>
          <w:color w:val="000000" w:themeColor="text1"/>
          <w:sz w:val="24"/>
          <w:szCs w:val="24"/>
          <w:lang w:val="nb-NO"/>
        </w:rPr>
      </w:pPr>
      <w:r w:rsidRPr="00686C20">
        <w:rPr>
          <w:rFonts w:ascii="Times New Roman" w:hAnsi="Times New Roman" w:cs="Times New Roman"/>
          <w:color w:val="000000" w:themeColor="text1"/>
          <w:sz w:val="24"/>
          <w:szCs w:val="24"/>
          <w:lang w:val="nb-NO"/>
        </w:rPr>
        <w:t xml:space="preserve">Styremedlem  </w:t>
      </w:r>
    </w:p>
    <w:p w14:paraId="25033901" w14:textId="77777777" w:rsidR="007874EF" w:rsidRPr="00686C20" w:rsidRDefault="007874EF" w:rsidP="00B76A7E">
      <w:pPr>
        <w:spacing w:line="276" w:lineRule="auto"/>
        <w:rPr>
          <w:rFonts w:ascii="Times New Roman" w:hAnsi="Times New Roman" w:cs="Times New Roman"/>
          <w:color w:val="000000" w:themeColor="text1"/>
          <w:sz w:val="24"/>
          <w:szCs w:val="24"/>
          <w:lang w:val="nb-NO"/>
        </w:rPr>
      </w:pPr>
    </w:p>
    <w:p w14:paraId="05F30A3C" w14:textId="4CA1FD1E" w:rsidR="00ED72FC" w:rsidRPr="00686C20" w:rsidRDefault="00000000" w:rsidP="00B76A7E">
      <w:pPr>
        <w:spacing w:line="276" w:lineRule="auto"/>
        <w:rPr>
          <w:rFonts w:ascii="Times New Roman" w:hAnsi="Times New Roman" w:cs="Times New Roman"/>
          <w:sz w:val="24"/>
          <w:szCs w:val="24"/>
          <w:lang w:val="nb-NO"/>
        </w:rPr>
      </w:pPr>
      <w:hyperlink r:id="rId5" w:history="1">
        <w:r w:rsidR="00ED72FC" w:rsidRPr="00686C20">
          <w:rPr>
            <w:rStyle w:val="Hyperkobling"/>
            <w:rFonts w:ascii="Times New Roman" w:hAnsi="Times New Roman" w:cs="Times New Roman"/>
            <w:sz w:val="24"/>
            <w:szCs w:val="24"/>
            <w:lang w:val="nb-NO"/>
          </w:rPr>
          <w:t>larvik-moelen-fuglefredningsomraade-natur-i-vestfold-2014.pdf (statsforvalteren.no)</w:t>
        </w:r>
      </w:hyperlink>
      <w:r w:rsidR="00ED72FC" w:rsidRPr="00686C20">
        <w:rPr>
          <w:rFonts w:ascii="Times New Roman" w:hAnsi="Times New Roman" w:cs="Times New Roman"/>
          <w:sz w:val="24"/>
          <w:szCs w:val="24"/>
          <w:lang w:val="nb-NO"/>
        </w:rPr>
        <w:t xml:space="preserve"> </w:t>
      </w:r>
    </w:p>
    <w:p w14:paraId="4659D089" w14:textId="73430C0F" w:rsidR="007874EF" w:rsidRPr="00686C20" w:rsidRDefault="00000000" w:rsidP="00B76A7E">
      <w:pPr>
        <w:spacing w:line="276" w:lineRule="auto"/>
        <w:rPr>
          <w:rFonts w:ascii="Times New Roman" w:hAnsi="Times New Roman" w:cs="Times New Roman"/>
          <w:color w:val="000000" w:themeColor="text1"/>
          <w:sz w:val="24"/>
          <w:szCs w:val="24"/>
          <w:lang w:val="nb-NO"/>
        </w:rPr>
      </w:pPr>
      <w:hyperlink r:id="rId6" w:history="1">
        <w:r w:rsidR="007874EF" w:rsidRPr="00686C20">
          <w:rPr>
            <w:rStyle w:val="Hyperkobling"/>
            <w:rFonts w:ascii="Times New Roman" w:hAnsi="Times New Roman" w:cs="Times New Roman"/>
            <w:sz w:val="24"/>
            <w:szCs w:val="24"/>
          </w:rPr>
          <w:t>Jomfruland fuglestasjon</w:t>
        </w:r>
      </w:hyperlink>
      <w:r w:rsidR="007874EF" w:rsidRPr="00686C20">
        <w:rPr>
          <w:rFonts w:ascii="Times New Roman" w:hAnsi="Times New Roman" w:cs="Times New Roman"/>
          <w:sz w:val="24"/>
          <w:szCs w:val="24"/>
        </w:rPr>
        <w:t xml:space="preserve"> </w:t>
      </w:r>
    </w:p>
    <w:p w14:paraId="2DC4F601" w14:textId="77777777" w:rsidR="003308B4" w:rsidRPr="00686C20" w:rsidRDefault="003308B4" w:rsidP="00B76A7E">
      <w:pPr>
        <w:spacing w:line="276" w:lineRule="auto"/>
        <w:rPr>
          <w:rFonts w:ascii="Times New Roman" w:hAnsi="Times New Roman" w:cs="Times New Roman"/>
          <w:color w:val="000000" w:themeColor="text1"/>
          <w:sz w:val="24"/>
          <w:szCs w:val="24"/>
          <w:lang w:val="nb-NO"/>
        </w:rPr>
      </w:pPr>
    </w:p>
    <w:p w14:paraId="4E7E5C0C" w14:textId="77777777" w:rsidR="00BF1861" w:rsidRPr="00686C20" w:rsidRDefault="00BF1861" w:rsidP="00B76A7E">
      <w:pPr>
        <w:spacing w:line="276" w:lineRule="auto"/>
        <w:rPr>
          <w:rFonts w:ascii="Times New Roman" w:hAnsi="Times New Roman" w:cs="Times New Roman"/>
          <w:color w:val="000000" w:themeColor="text1"/>
          <w:sz w:val="24"/>
          <w:szCs w:val="24"/>
          <w:lang w:val="nb-NO"/>
        </w:rPr>
      </w:pPr>
    </w:p>
    <w:sectPr w:rsidR="00BF1861" w:rsidRPr="00686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42C38"/>
    <w:multiLevelType w:val="multilevel"/>
    <w:tmpl w:val="1150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1682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61"/>
    <w:rsid w:val="0001074B"/>
    <w:rsid w:val="000D5580"/>
    <w:rsid w:val="001A2DE7"/>
    <w:rsid w:val="00220336"/>
    <w:rsid w:val="002279BE"/>
    <w:rsid w:val="00312466"/>
    <w:rsid w:val="003308B4"/>
    <w:rsid w:val="003810B6"/>
    <w:rsid w:val="00383262"/>
    <w:rsid w:val="00384B21"/>
    <w:rsid w:val="003A3689"/>
    <w:rsid w:val="00437CE3"/>
    <w:rsid w:val="00531B06"/>
    <w:rsid w:val="00590E9D"/>
    <w:rsid w:val="006039CB"/>
    <w:rsid w:val="006220D9"/>
    <w:rsid w:val="0063759E"/>
    <w:rsid w:val="0068201D"/>
    <w:rsid w:val="00686C20"/>
    <w:rsid w:val="007874EF"/>
    <w:rsid w:val="007C743C"/>
    <w:rsid w:val="007E5457"/>
    <w:rsid w:val="0080024D"/>
    <w:rsid w:val="0085232A"/>
    <w:rsid w:val="00A050E4"/>
    <w:rsid w:val="00A22B84"/>
    <w:rsid w:val="00A73AD3"/>
    <w:rsid w:val="00B32A84"/>
    <w:rsid w:val="00B76A7E"/>
    <w:rsid w:val="00B92303"/>
    <w:rsid w:val="00BF1861"/>
    <w:rsid w:val="00BF6A06"/>
    <w:rsid w:val="00D364E9"/>
    <w:rsid w:val="00ED72FC"/>
    <w:rsid w:val="00F4455B"/>
    <w:rsid w:val="00F92210"/>
    <w:rsid w:val="00FC39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24D1"/>
  <w15:chartTrackingRefBased/>
  <w15:docId w15:val="{8C608231-FAB4-4D29-ADDB-81952F1A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92210"/>
    <w:pPr>
      <w:spacing w:before="100" w:beforeAutospacing="1" w:after="100" w:afterAutospacing="1" w:line="240" w:lineRule="auto"/>
    </w:pPr>
    <w:rPr>
      <w:rFonts w:ascii="Times New Roman" w:eastAsia="Times New Roman" w:hAnsi="Times New Roman" w:cs="Times New Roman"/>
      <w:kern w:val="0"/>
      <w:sz w:val="24"/>
      <w:szCs w:val="24"/>
      <w:lang w:val="nb-NO" w:eastAsia="nb-NO"/>
      <w14:ligatures w14:val="none"/>
    </w:rPr>
  </w:style>
  <w:style w:type="character" w:styleId="Hyperkobling">
    <w:name w:val="Hyperlink"/>
    <w:basedOn w:val="Standardskriftforavsnitt"/>
    <w:uiPriority w:val="99"/>
    <w:semiHidden/>
    <w:unhideWhenUsed/>
    <w:rsid w:val="00ED7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27581">
      <w:bodyDiv w:val="1"/>
      <w:marLeft w:val="0"/>
      <w:marRight w:val="0"/>
      <w:marTop w:val="0"/>
      <w:marBottom w:val="0"/>
      <w:divBdr>
        <w:top w:val="none" w:sz="0" w:space="0" w:color="auto"/>
        <w:left w:val="none" w:sz="0" w:space="0" w:color="auto"/>
        <w:bottom w:val="none" w:sz="0" w:space="0" w:color="auto"/>
        <w:right w:val="none" w:sz="0" w:space="0" w:color="auto"/>
      </w:divBdr>
    </w:div>
    <w:div w:id="9119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mfruland.no/" TargetMode="External"/><Relationship Id="rId5" Type="http://schemas.openxmlformats.org/officeDocument/2006/relationships/hyperlink" Target="https://www.statsforvalteren.no/siteassets/fm-vestfold-og-telemark/miljo-og-klima/verneomrader/dokumenter/verneomraader-vestfold/molen-fuglefredningsomrade/larvik-moelen-fuglefredningsomraade-natur-i-vestfold-20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3082</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Marith</dc:creator>
  <cp:keywords/>
  <dc:description/>
  <cp:lastModifiedBy>anne mjelva</cp:lastModifiedBy>
  <cp:revision>2</cp:revision>
  <dcterms:created xsi:type="dcterms:W3CDTF">2023-08-15T14:16:00Z</dcterms:created>
  <dcterms:modified xsi:type="dcterms:W3CDTF">2023-08-15T14:16:00Z</dcterms:modified>
</cp:coreProperties>
</file>