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375BC" w:rsidR="005165B1" w:rsidP="005165B1" w:rsidRDefault="005165B1" w14:paraId="152605B4" w14:textId="47D52D1F">
      <w:pPr>
        <w:pStyle w:val="NormalWeb"/>
      </w:pPr>
      <w:r w:rsidRPr="007375BC">
        <w:rPr>
          <w:noProof/>
        </w:rPr>
        <w:drawing>
          <wp:anchor distT="0" distB="0" distL="114300" distR="114300" simplePos="0" relativeHeight="251658240" behindDoc="0" locked="0" layoutInCell="1" allowOverlap="1" wp14:anchorId="5EFC31E1" wp14:editId="6F89B99E">
            <wp:simplePos x="895350" y="895350"/>
            <wp:positionH relativeFrom="column">
              <wp:align>left</wp:align>
            </wp:positionH>
            <wp:positionV relativeFrom="paragraph">
              <wp:align>top</wp:align>
            </wp:positionV>
            <wp:extent cx="2486025" cy="459005"/>
            <wp:effectExtent l="0" t="0" r="0" b="0"/>
            <wp:wrapSquare wrapText="bothSides"/>
            <wp:docPr id="63952468"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468" name="Bilde 1" descr="Et bilde som inneholder tekst, Font, Grafikk, logo&#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459005"/>
                    </a:xfrm>
                    <a:prstGeom prst="rect">
                      <a:avLst/>
                    </a:prstGeom>
                    <a:noFill/>
                    <a:ln>
                      <a:noFill/>
                    </a:ln>
                  </pic:spPr>
                </pic:pic>
              </a:graphicData>
            </a:graphic>
          </wp:anchor>
        </w:drawing>
      </w:r>
    </w:p>
    <w:p w:rsidRPr="007375BC" w:rsidR="005165B1" w:rsidP="005165B1" w:rsidRDefault="005165B1" w14:paraId="6EB579E5" w14:textId="77777777">
      <w:pPr>
        <w:jc w:val="right"/>
      </w:pPr>
    </w:p>
    <w:p w:rsidRPr="007375BC" w:rsidR="005165B1" w:rsidP="005165B1" w:rsidRDefault="005165B1" w14:paraId="4312262D" w14:textId="77777777">
      <w:pPr>
        <w:jc w:val="right"/>
      </w:pPr>
    </w:p>
    <w:p w:rsidRPr="007375BC" w:rsidR="005165B1" w:rsidP="005165B1" w:rsidRDefault="005165B1" w14:paraId="2A4F5A0D" w14:textId="7DCB0D30">
      <w:pPr>
        <w:rPr>
          <w:rStyle w:val="Overskrift1Tegn"/>
        </w:rPr>
      </w:pPr>
      <w:r w:rsidRPr="007375BC">
        <w:rPr>
          <w:sz w:val="28"/>
          <w:szCs w:val="28"/>
        </w:rPr>
        <w:t>ÅRSMELDING 202</w:t>
      </w:r>
      <w:r w:rsidRPr="007375BC" w:rsidR="38847138">
        <w:rPr>
          <w:sz w:val="28"/>
          <w:szCs w:val="28"/>
        </w:rPr>
        <w:t>4</w:t>
      </w:r>
      <w:r w:rsidRPr="007375BC">
        <w:rPr>
          <w:sz w:val="28"/>
          <w:szCs w:val="28"/>
        </w:rPr>
        <w:t xml:space="preserve"> </w:t>
      </w:r>
      <w:r w:rsidRPr="007375BC">
        <w:br/>
      </w:r>
      <w:r w:rsidRPr="007375BC">
        <w:rPr>
          <w:rStyle w:val="Overskrift1Tegn"/>
        </w:rPr>
        <w:t>NATURVERNFORBUNDET I TELEMARK</w:t>
      </w:r>
    </w:p>
    <w:p w:rsidRPr="007375BC" w:rsidR="00CA0845" w:rsidP="005165B1" w:rsidRDefault="00CA0845" w14:paraId="4744735A" w14:textId="77777777">
      <w:pPr>
        <w:rPr>
          <w:rStyle w:val="Overskrift1Tegn"/>
        </w:rPr>
      </w:pPr>
    </w:p>
    <w:p w:rsidRPr="007375BC" w:rsidR="00CA0845" w:rsidP="34888280" w:rsidRDefault="00CA0845" w14:paraId="655CFCE3" w14:textId="72EAB1DD">
      <w:pPr>
        <w:rPr>
          <w:rStyle w:val="Overskrift1Tegn"/>
          <w:rFonts w:ascii="Arial" w:hAnsi="Arial" w:cs="Arial"/>
          <w:b w:val="0"/>
          <w:sz w:val="22"/>
          <w:szCs w:val="22"/>
        </w:rPr>
      </w:pPr>
      <w:r w:rsidRPr="007375BC">
        <w:rPr>
          <w:rStyle w:val="Overskrift1Tegn"/>
          <w:rFonts w:ascii="Arial" w:hAnsi="Arial" w:cs="Arial"/>
          <w:b w:val="0"/>
          <w:sz w:val="22"/>
          <w:szCs w:val="22"/>
        </w:rPr>
        <w:t>Naturvernforbundet i Telemark har i 202</w:t>
      </w:r>
      <w:r w:rsidRPr="007375BC" w:rsidR="13E8ABA0">
        <w:rPr>
          <w:rStyle w:val="Overskrift1Tegn"/>
          <w:rFonts w:ascii="Arial" w:hAnsi="Arial" w:cs="Arial"/>
          <w:b w:val="0"/>
          <w:sz w:val="22"/>
          <w:szCs w:val="22"/>
        </w:rPr>
        <w:t>4</w:t>
      </w:r>
      <w:r w:rsidRPr="007375BC">
        <w:rPr>
          <w:rStyle w:val="Overskrift1Tegn"/>
          <w:rFonts w:ascii="Arial" w:hAnsi="Arial" w:cs="Arial"/>
          <w:b w:val="0"/>
          <w:sz w:val="22"/>
          <w:szCs w:val="22"/>
        </w:rPr>
        <w:t xml:space="preserve"> jobbet med en rekke saker knyttet til ulike typer arealnedbygging som</w:t>
      </w:r>
      <w:r w:rsidRPr="007375BC" w:rsidR="00C3570F">
        <w:rPr>
          <w:rStyle w:val="Overskrift1Tegn"/>
          <w:rFonts w:ascii="Arial" w:hAnsi="Arial" w:cs="Arial"/>
          <w:b w:val="0"/>
          <w:sz w:val="22"/>
          <w:szCs w:val="22"/>
        </w:rPr>
        <w:t>:</w:t>
      </w:r>
    </w:p>
    <w:p w:rsidRPr="007375BC" w:rsidR="00C3570F" w:rsidP="34888280" w:rsidRDefault="00C3570F" w14:paraId="5F18C53F" w14:textId="77777777">
      <w:pPr>
        <w:rPr>
          <w:rStyle w:val="Overskrift1Tegn"/>
          <w:rFonts w:ascii="Arial" w:hAnsi="Arial" w:cs="Arial"/>
          <w:b w:val="0"/>
          <w:sz w:val="22"/>
          <w:szCs w:val="22"/>
        </w:rPr>
      </w:pPr>
    </w:p>
    <w:p w:rsidRPr="007375BC" w:rsidR="00C3570F" w:rsidP="00C3570F" w:rsidRDefault="00C3570F" w14:paraId="2E0A755E" w14:textId="0B679026">
      <w:r w:rsidRPr="007375BC">
        <w:t xml:space="preserve">I tillegg til vindkraft i Drangedal, etablering av boligfelt på </w:t>
      </w:r>
      <w:proofErr w:type="spellStart"/>
      <w:r w:rsidRPr="007375BC">
        <w:t>Bunestoppen</w:t>
      </w:r>
      <w:proofErr w:type="spellEnd"/>
      <w:r w:rsidRPr="007375BC">
        <w:t xml:space="preserve"> i Bamble og etablering av gruvedrift på Fensfeltet i Nome (Ulefoss) som alle omtales seinere har fylkeslaget, enten på egenhånd eller i samarbeid med lokallagene uttalt seg/ påklaget vedtak i saker som:</w:t>
      </w:r>
    </w:p>
    <w:p w:rsidRPr="007375BC" w:rsidR="00C3570F" w:rsidP="00C3570F" w:rsidRDefault="00C3570F" w14:paraId="6245673F" w14:textId="77777777"/>
    <w:p w:rsidRPr="007375BC" w:rsidR="00C3570F" w:rsidP="00C3570F" w:rsidRDefault="00C3570F" w14:paraId="51945E2E" w14:textId="77777777">
      <w:pPr>
        <w:pStyle w:val="Listeavsnitt"/>
        <w:numPr>
          <w:ilvl w:val="0"/>
          <w:numId w:val="1"/>
        </w:numPr>
        <w:rPr>
          <w:lang w:val="nn-NO"/>
        </w:rPr>
      </w:pPr>
      <w:r w:rsidRPr="007375BC">
        <w:rPr>
          <w:lang w:val="nn-NO"/>
        </w:rPr>
        <w:t>Etablering av Telemark Ring i Notodden</w:t>
      </w:r>
    </w:p>
    <w:p w:rsidRPr="007375BC" w:rsidR="00C3570F" w:rsidP="00C3570F" w:rsidRDefault="00C3570F" w14:paraId="43EDFA48" w14:textId="77777777">
      <w:pPr>
        <w:pStyle w:val="Listeavsnitt"/>
        <w:numPr>
          <w:ilvl w:val="0"/>
          <w:numId w:val="1"/>
        </w:numPr>
        <w:rPr>
          <w:lang w:val="nn-NO"/>
        </w:rPr>
      </w:pPr>
      <w:r w:rsidRPr="007375BC">
        <w:rPr>
          <w:lang w:val="nn-NO"/>
        </w:rPr>
        <w:t xml:space="preserve">Avisinnlegg </w:t>
      </w:r>
      <w:proofErr w:type="spellStart"/>
      <w:r w:rsidRPr="007375BC">
        <w:rPr>
          <w:lang w:val="nn-NO"/>
        </w:rPr>
        <w:t>vedr</w:t>
      </w:r>
      <w:proofErr w:type="spellEnd"/>
      <w:r w:rsidRPr="007375BC">
        <w:rPr>
          <w:lang w:val="nn-NO"/>
        </w:rPr>
        <w:t>. naturtap</w:t>
      </w:r>
    </w:p>
    <w:p w:rsidRPr="007375BC" w:rsidR="00C3570F" w:rsidP="00C3570F" w:rsidRDefault="00C3570F" w14:paraId="1BA76CDB" w14:textId="77777777">
      <w:pPr>
        <w:pStyle w:val="Listeavsnitt"/>
        <w:numPr>
          <w:ilvl w:val="0"/>
          <w:numId w:val="1"/>
        </w:numPr>
        <w:rPr>
          <w:lang w:val="nn-NO"/>
        </w:rPr>
      </w:pPr>
      <w:r w:rsidRPr="007375BC">
        <w:rPr>
          <w:lang w:val="nn-NO"/>
        </w:rPr>
        <w:t>Skogproduksjon, tilsvar i media til AT-skog</w:t>
      </w:r>
    </w:p>
    <w:p w:rsidRPr="007375BC" w:rsidR="00C3570F" w:rsidP="00C3570F" w:rsidRDefault="00C3570F" w14:paraId="0107D917" w14:textId="77777777">
      <w:pPr>
        <w:pStyle w:val="Listeavsnitt"/>
        <w:numPr>
          <w:ilvl w:val="0"/>
          <w:numId w:val="1"/>
        </w:numPr>
        <w:rPr>
          <w:lang w:val="nn-NO"/>
        </w:rPr>
      </w:pPr>
      <w:r w:rsidRPr="007375BC">
        <w:rPr>
          <w:lang w:val="nn-NO"/>
        </w:rPr>
        <w:t xml:space="preserve">Utfylling i Heddøla ved Notodden </w:t>
      </w:r>
      <w:proofErr w:type="spellStart"/>
      <w:r w:rsidRPr="007375BC">
        <w:rPr>
          <w:lang w:val="nn-NO"/>
        </w:rPr>
        <w:t>Lufthavn</w:t>
      </w:r>
      <w:proofErr w:type="spellEnd"/>
    </w:p>
    <w:p w:rsidRPr="007375BC" w:rsidR="007375BC" w:rsidP="007375BC" w:rsidRDefault="007375BC" w14:paraId="7C4E61B8" w14:textId="77777777">
      <w:pPr>
        <w:pStyle w:val="Listeavsnitt"/>
        <w:numPr>
          <w:ilvl w:val="0"/>
          <w:numId w:val="1"/>
        </w:numPr>
        <w:rPr>
          <w:lang w:val="nn-NO"/>
        </w:rPr>
      </w:pPr>
      <w:r w:rsidRPr="007375BC">
        <w:rPr>
          <w:lang w:val="nn-NO"/>
        </w:rPr>
        <w:t>Vestfjellet i Hjartdal</w:t>
      </w:r>
    </w:p>
    <w:p w:rsidRPr="007375BC" w:rsidR="007375BC" w:rsidP="007375BC" w:rsidRDefault="007375BC" w14:paraId="6607D404" w14:textId="77777777">
      <w:pPr>
        <w:pStyle w:val="Listeavsnitt"/>
        <w:numPr>
          <w:ilvl w:val="0"/>
          <w:numId w:val="1"/>
        </w:numPr>
        <w:rPr>
          <w:lang w:val="nn-NO"/>
        </w:rPr>
      </w:pPr>
      <w:r w:rsidRPr="007375BC">
        <w:rPr>
          <w:lang w:val="nn-NO"/>
        </w:rPr>
        <w:t>Nyland settefiskanlegg i Toke i Drangedal</w:t>
      </w:r>
    </w:p>
    <w:p w:rsidRPr="007375BC" w:rsidR="007375BC" w:rsidP="007375BC" w:rsidRDefault="007375BC" w14:paraId="555D872D" w14:textId="77777777">
      <w:pPr>
        <w:pStyle w:val="Listeavsnitt"/>
        <w:numPr>
          <w:ilvl w:val="0"/>
          <w:numId w:val="1"/>
        </w:numPr>
        <w:rPr>
          <w:lang w:val="nn-NO"/>
        </w:rPr>
      </w:pPr>
      <w:r w:rsidRPr="007375BC">
        <w:rPr>
          <w:lang w:val="nn-NO"/>
        </w:rPr>
        <w:t>Datasenter i Fyresdal</w:t>
      </w:r>
    </w:p>
    <w:p w:rsidRPr="007375BC" w:rsidR="007375BC" w:rsidP="007375BC" w:rsidRDefault="007375BC" w14:paraId="0017AE81" w14:textId="77777777">
      <w:pPr>
        <w:pStyle w:val="Listeavsnitt"/>
        <w:numPr>
          <w:ilvl w:val="0"/>
          <w:numId w:val="1"/>
        </w:numPr>
      </w:pPr>
      <w:r w:rsidRPr="007375BC">
        <w:t>Mulig brudd på reguleringsbestemmelser i Vrådal i Kviteseid</w:t>
      </w:r>
    </w:p>
    <w:p w:rsidRPr="007375BC" w:rsidR="007375BC" w:rsidP="007375BC" w:rsidRDefault="007375BC" w14:paraId="1A319C85" w14:textId="529BCD8D">
      <w:pPr>
        <w:pStyle w:val="Listeavsnitt"/>
        <w:numPr>
          <w:ilvl w:val="0"/>
          <w:numId w:val="1"/>
        </w:numPr>
      </w:pPr>
      <w:r w:rsidRPr="007375BC">
        <w:t>Svakt miljø- og klimaarbeid i kommunene i Telemark</w:t>
      </w:r>
    </w:p>
    <w:p w:rsidRPr="007375BC" w:rsidR="00C3570F" w:rsidP="34888280" w:rsidRDefault="00C3570F" w14:paraId="302F9F99" w14:textId="77777777">
      <w:pPr>
        <w:rPr>
          <w:rStyle w:val="Overskrift1Tegn"/>
          <w:rFonts w:ascii="Arial" w:hAnsi="Arial" w:cs="Arial"/>
          <w:b w:val="0"/>
          <w:sz w:val="22"/>
          <w:szCs w:val="22"/>
        </w:rPr>
      </w:pPr>
    </w:p>
    <w:p w:rsidRPr="007375BC" w:rsidR="00CA0845" w:rsidP="005165B1" w:rsidRDefault="00CA0845" w14:paraId="2E4FC6C6" w14:textId="77777777">
      <w:pPr>
        <w:rPr>
          <w:rStyle w:val="Overskrift1Tegn"/>
          <w:rFonts w:ascii="Arial" w:hAnsi="Arial" w:cs="Arial"/>
          <w:sz w:val="22"/>
          <w:szCs w:val="22"/>
        </w:rPr>
      </w:pPr>
    </w:p>
    <w:p w:rsidRPr="007375BC" w:rsidR="005165B1" w:rsidP="005165B1" w:rsidRDefault="005165B1" w14:paraId="413E660F" w14:textId="77777777"/>
    <w:p w:rsidRPr="007375BC" w:rsidR="005165B1" w:rsidP="005165B1" w:rsidRDefault="005165B1" w14:paraId="11DE3647" w14:textId="77777777">
      <w:pPr>
        <w:pStyle w:val="Overskrift2"/>
      </w:pPr>
      <w:r w:rsidRPr="007375BC">
        <w:t>Organisatorisk</w:t>
      </w:r>
    </w:p>
    <w:p w:rsidRPr="007375BC" w:rsidR="007375BC" w:rsidP="007375BC" w:rsidRDefault="007375BC" w14:paraId="26B60167" w14:textId="77777777">
      <w:r w:rsidRPr="007375BC">
        <w:t>Fra fylket har mye av innsatsen gått på bistand til lokallagene. Lokallagene har hatt noe varierende behov for bistand og ressursbruken har blitt tilpasset til det.</w:t>
      </w:r>
    </w:p>
    <w:p w:rsidRPr="007375BC" w:rsidR="007375BC" w:rsidP="007375BC" w:rsidRDefault="007375BC" w14:paraId="056C4C41" w14:textId="77777777"/>
    <w:p w:rsidRPr="007375BC" w:rsidR="007375BC" w:rsidP="007375BC" w:rsidRDefault="007375BC" w14:paraId="0E7D607B" w14:textId="77777777"/>
    <w:p w:rsidRPr="003A60B5" w:rsidR="007375BC" w:rsidP="007375BC" w:rsidRDefault="007375BC" w14:paraId="7AEB18EF" w14:textId="45836291">
      <w:pPr>
        <w:rPr>
          <w:rFonts w:ascii="Aptos" w:hAnsi="Aptos"/>
          <w:b/>
          <w:bCs/>
        </w:rPr>
      </w:pPr>
      <w:r w:rsidRPr="003A60B5">
        <w:rPr>
          <w:rFonts w:ascii="Aptos" w:hAnsi="Aptos"/>
          <w:b/>
          <w:bCs/>
        </w:rPr>
        <w:t>U</w:t>
      </w:r>
      <w:r w:rsidR="003A60B5">
        <w:rPr>
          <w:rFonts w:ascii="Aptos" w:hAnsi="Aptos"/>
          <w:b/>
          <w:bCs/>
        </w:rPr>
        <w:t>tsikter framover</w:t>
      </w:r>
    </w:p>
    <w:p w:rsidRPr="0099429A" w:rsidR="007375BC" w:rsidP="007375BC" w:rsidRDefault="007375BC" w14:paraId="28288941" w14:textId="6A031EF7">
      <w:pPr>
        <w:rPr>
          <w:color w:val="000000" w:themeColor="text1"/>
        </w:rPr>
      </w:pPr>
      <w:r w:rsidRPr="007375BC">
        <w:t xml:space="preserve">Presset på </w:t>
      </w:r>
      <w:r w:rsidRPr="0099429A">
        <w:rPr>
          <w:color w:val="000000" w:themeColor="text1"/>
        </w:rPr>
        <w:t>nedbygging av natur er</w:t>
      </w:r>
      <w:r w:rsidRPr="0099429A" w:rsidR="003A60B5">
        <w:rPr>
          <w:color w:val="000000" w:themeColor="text1"/>
        </w:rPr>
        <w:t xml:space="preserve"> nå</w:t>
      </w:r>
      <w:r w:rsidRPr="0099429A">
        <w:rPr>
          <w:color w:val="000000" w:themeColor="text1"/>
        </w:rPr>
        <w:t xml:space="preserve"> større enn noensinne og det til tross for at Norge har tilsluttet seg Naturavtalen.</w:t>
      </w:r>
    </w:p>
    <w:p w:rsidRPr="0099429A" w:rsidR="007375BC" w:rsidP="007375BC" w:rsidRDefault="007375BC" w14:paraId="362642FA" w14:textId="77777777">
      <w:pPr>
        <w:rPr>
          <w:color w:val="000000" w:themeColor="text1"/>
        </w:rPr>
      </w:pPr>
    </w:p>
    <w:p w:rsidRPr="0099429A" w:rsidR="007375BC" w:rsidP="007375BC" w:rsidRDefault="007375BC" w14:paraId="74E44BC8" w14:textId="77777777">
      <w:pPr>
        <w:rPr>
          <w:color w:val="000000" w:themeColor="text1"/>
        </w:rPr>
      </w:pPr>
      <w:r w:rsidRPr="0099429A">
        <w:rPr>
          <w:color w:val="000000" w:themeColor="text1"/>
        </w:rPr>
        <w:t>På nyåret presterte Stortinget, ved et pennestrøk og uten forutgående høringer, å oppheve vassdragsvernet. Etter vårt syn uforståelig arrogant, historie- og respektløst.</w:t>
      </w:r>
    </w:p>
    <w:p w:rsidRPr="0099429A" w:rsidR="007375BC" w:rsidP="007375BC" w:rsidRDefault="007375BC" w14:paraId="753C2520" w14:textId="77777777">
      <w:pPr>
        <w:rPr>
          <w:color w:val="000000" w:themeColor="text1"/>
        </w:rPr>
      </w:pPr>
    </w:p>
    <w:p w:rsidRPr="007375BC" w:rsidR="007375BC" w:rsidP="007375BC" w:rsidRDefault="007375BC" w14:paraId="1F692501" w14:textId="1C8FE6C4">
      <w:r w:rsidRPr="0099429A">
        <w:rPr>
          <w:color w:val="000000" w:themeColor="text1"/>
        </w:rPr>
        <w:t>I tillegg gå</w:t>
      </w:r>
      <w:r w:rsidRPr="0099429A" w:rsidR="003A60B5">
        <w:rPr>
          <w:color w:val="000000" w:themeColor="text1"/>
        </w:rPr>
        <w:t xml:space="preserve">r vindkraftindustrien </w:t>
      </w:r>
      <w:r w:rsidRPr="0099429A">
        <w:rPr>
          <w:color w:val="000000" w:themeColor="text1"/>
        </w:rPr>
        <w:t xml:space="preserve">«amok» med nye planer </w:t>
      </w:r>
      <w:r w:rsidRPr="0099429A" w:rsidR="003A60B5">
        <w:rPr>
          <w:color w:val="000000" w:themeColor="text1"/>
        </w:rPr>
        <w:t>over</w:t>
      </w:r>
      <w:r w:rsidRPr="0099429A">
        <w:rPr>
          <w:color w:val="000000" w:themeColor="text1"/>
        </w:rPr>
        <w:t xml:space="preserve"> hele landet, også i Telemark</w:t>
      </w:r>
      <w:r w:rsidRPr="007375BC">
        <w:t>.</w:t>
      </w:r>
    </w:p>
    <w:p w:rsidRPr="003A60B5" w:rsidR="007375BC" w:rsidP="007375BC" w:rsidRDefault="007375BC" w14:paraId="1FBD4BE4" w14:textId="77777777">
      <w:pPr>
        <w:rPr>
          <w:rFonts w:ascii="Aptos" w:hAnsi="Aptos"/>
          <w:sz w:val="26"/>
          <w:szCs w:val="26"/>
        </w:rPr>
      </w:pPr>
    </w:p>
    <w:p w:rsidRPr="007375BC" w:rsidR="007375BC" w:rsidP="007375BC" w:rsidRDefault="007375BC" w14:paraId="3C1529F8" w14:textId="77777777">
      <w:r w:rsidRPr="007375BC">
        <w:t>Kommunene fortsetter med en «uhemmet» nedbygging av natur uten at overordnede myndigheter tar et ansvar for helheten.</w:t>
      </w:r>
    </w:p>
    <w:p w:rsidRPr="0099429A" w:rsidR="007375BC" w:rsidP="007375BC" w:rsidRDefault="007375BC" w14:paraId="12F7D528" w14:textId="77777777">
      <w:pPr>
        <w:rPr>
          <w:color w:val="000000" w:themeColor="text1"/>
        </w:rPr>
      </w:pPr>
    </w:p>
    <w:p w:rsidRPr="0099429A" w:rsidR="007375BC" w:rsidP="007375BC" w:rsidRDefault="007375BC" w14:paraId="48B90CA3" w14:textId="3DA8518D">
      <w:pPr>
        <w:rPr>
          <w:color w:val="000000" w:themeColor="text1"/>
        </w:rPr>
      </w:pPr>
      <w:r w:rsidRPr="0099429A">
        <w:rPr>
          <w:color w:val="000000" w:themeColor="text1"/>
        </w:rPr>
        <w:t xml:space="preserve">Naturmeldingen vedtatt av Stortinget i vinter var mer et «gjesp» av runde formuleringer, en grei nok </w:t>
      </w:r>
      <w:proofErr w:type="gramStart"/>
      <w:r w:rsidRPr="0099429A" w:rsidR="003A60B5">
        <w:rPr>
          <w:color w:val="000000" w:themeColor="text1"/>
        </w:rPr>
        <w:t>situasjonsbeskrivelse</w:t>
      </w:r>
      <w:proofErr w:type="gramEnd"/>
      <w:r w:rsidRPr="0099429A" w:rsidR="003A60B5">
        <w:rPr>
          <w:color w:val="000000" w:themeColor="text1"/>
        </w:rPr>
        <w:t xml:space="preserve"> men</w:t>
      </w:r>
      <w:r w:rsidRPr="0099429A">
        <w:rPr>
          <w:color w:val="000000" w:themeColor="text1"/>
        </w:rPr>
        <w:t xml:space="preserve"> fullstendig </w:t>
      </w:r>
      <w:r w:rsidRPr="0099429A" w:rsidR="003A60B5">
        <w:rPr>
          <w:color w:val="000000" w:themeColor="text1"/>
        </w:rPr>
        <w:t>fri</w:t>
      </w:r>
      <w:r w:rsidRPr="0099429A">
        <w:rPr>
          <w:color w:val="000000" w:themeColor="text1"/>
        </w:rPr>
        <w:t xml:space="preserve"> for tiltak.</w:t>
      </w:r>
    </w:p>
    <w:p w:rsidRPr="0099429A" w:rsidR="007375BC" w:rsidP="007375BC" w:rsidRDefault="007375BC" w14:paraId="7E26B063" w14:textId="77777777">
      <w:pPr>
        <w:rPr>
          <w:color w:val="000000" w:themeColor="text1"/>
        </w:rPr>
      </w:pPr>
    </w:p>
    <w:p w:rsidRPr="0099429A" w:rsidR="007375BC" w:rsidP="007375BC" w:rsidRDefault="007375BC" w14:paraId="2D49CABD" w14:textId="72551419">
      <w:pPr>
        <w:rPr>
          <w:color w:val="000000" w:themeColor="text1"/>
        </w:rPr>
      </w:pPr>
      <w:r w:rsidRPr="0099429A">
        <w:rPr>
          <w:color w:val="000000" w:themeColor="text1"/>
        </w:rPr>
        <w:t>I tillegg fortsetter raseringen av natur i et økende tempo.</w:t>
      </w:r>
    </w:p>
    <w:p w:rsidRPr="0099429A" w:rsidR="007375BC" w:rsidP="007375BC" w:rsidRDefault="007375BC" w14:paraId="07D8428A" w14:textId="77777777">
      <w:pPr>
        <w:rPr>
          <w:color w:val="000000" w:themeColor="text1"/>
        </w:rPr>
      </w:pPr>
    </w:p>
    <w:p w:rsidRPr="0099429A" w:rsidR="005165B1" w:rsidP="005165B1" w:rsidRDefault="005165B1" w14:paraId="14D4F9B1" w14:textId="77777777">
      <w:pPr>
        <w:rPr>
          <w:color w:val="000000" w:themeColor="text1"/>
        </w:rPr>
      </w:pPr>
    </w:p>
    <w:p w:rsidRPr="007375BC" w:rsidR="005165B1" w:rsidP="005165B1" w:rsidRDefault="005165B1" w14:paraId="497BC21C" w14:textId="71401076">
      <w:pPr>
        <w:pStyle w:val="Overskrift3"/>
      </w:pPr>
      <w:r w:rsidRPr="007375BC">
        <w:t>Årsmøte 202</w:t>
      </w:r>
      <w:r w:rsidRPr="007375BC" w:rsidR="15B989FE">
        <w:t>4</w:t>
      </w:r>
    </w:p>
    <w:p w:rsidR="005165B1" w:rsidP="005165B1" w:rsidRDefault="005165B1" w14:paraId="446969E9" w14:textId="6C2CB46E">
      <w:r w:rsidRPr="007375BC">
        <w:t xml:space="preserve">Årsmøtet ble avholdt på torsdag den </w:t>
      </w:r>
      <w:r w:rsidRPr="007375BC" w:rsidR="4A28D666">
        <w:t>25</w:t>
      </w:r>
      <w:r w:rsidRPr="007375BC">
        <w:t>. April 202</w:t>
      </w:r>
      <w:r w:rsidRPr="007375BC" w:rsidR="24E8B048">
        <w:t>4</w:t>
      </w:r>
      <w:r w:rsidRPr="007375BC" w:rsidR="00CA0845">
        <w:t>. Årsmøtet behandlet bl.a. årsmelding, regnskap, budsjett, aktivitetsplan og valg. I tillegg til fylkessekretær og Øyvind Johnsen fra sentralstyret, deltok det 13 medlemmer.</w:t>
      </w:r>
    </w:p>
    <w:p w:rsidR="007603CC" w:rsidP="005165B1" w:rsidRDefault="007603CC" w14:paraId="0A80B0E6" w14:textId="77777777"/>
    <w:p w:rsidR="007603CC" w:rsidP="005165B1" w:rsidRDefault="007603CC" w14:paraId="0B172465" w14:textId="148233DD">
      <w:pPr>
        <w:rPr>
          <w:b/>
          <w:bCs/>
        </w:rPr>
      </w:pPr>
      <w:r>
        <w:rPr>
          <w:b/>
          <w:bCs/>
        </w:rPr>
        <w:t>Landsmøte 2024</w:t>
      </w:r>
    </w:p>
    <w:p w:rsidR="007603CC" w:rsidP="005165B1" w:rsidRDefault="007603CC" w14:paraId="10932D0C" w14:textId="55F85111"/>
    <w:p w:rsidRPr="007603CC" w:rsidR="007603CC" w:rsidP="005165B1" w:rsidRDefault="007603CC" w14:paraId="7DD877BD" w14:textId="041114EE">
      <w:r>
        <w:t xml:space="preserve">8. – 10. November ble det avholdt landsmøte i Naturvernforbundet. Møtet ble avholdt i Trondheim og Telemark stilte med 6 representanter. </w:t>
      </w:r>
    </w:p>
    <w:p w:rsidRPr="007375BC" w:rsidR="005165B1" w:rsidP="005165B1" w:rsidRDefault="005165B1" w14:paraId="1B10F1CE" w14:textId="77777777">
      <w:pPr>
        <w:pStyle w:val="Overskrift3"/>
      </w:pPr>
      <w:r w:rsidRPr="007375BC">
        <w:t>Styret</w:t>
      </w:r>
    </w:p>
    <w:p w:rsidRPr="007375BC" w:rsidR="005165B1" w:rsidP="005165B1" w:rsidRDefault="005165B1" w14:paraId="74191D5C" w14:textId="77777777">
      <w:r w:rsidRPr="007375BC">
        <w:t xml:space="preserve">Styret har hatt 6 styremøter i perioden mellom årsmøtene, der det er behandlet 35 saker, og har bestått av: </w:t>
      </w:r>
    </w:p>
    <w:p w:rsidRPr="007375BC" w:rsidR="005165B1" w:rsidP="005165B1" w:rsidRDefault="005165B1" w14:paraId="0288551A" w14:textId="77777777"/>
    <w:p w:rsidRPr="007375BC" w:rsidR="005165B1" w:rsidP="005165B1" w:rsidRDefault="005165B1" w14:paraId="43357187" w14:textId="77777777">
      <w:r w:rsidRPr="007375BC">
        <w:tab/>
      </w:r>
      <w:r w:rsidRPr="007375BC">
        <w:t xml:space="preserve">Leder: </w:t>
      </w:r>
      <w:r w:rsidRPr="007375BC">
        <w:tab/>
      </w:r>
      <w:r w:rsidRPr="007375BC">
        <w:tab/>
      </w:r>
      <w:r w:rsidRPr="007375BC">
        <w:tab/>
      </w:r>
      <w:r w:rsidRPr="007375BC">
        <w:t>Helge Granlund</w:t>
      </w:r>
    </w:p>
    <w:p w:rsidRPr="007375BC" w:rsidR="005165B1" w:rsidP="005165B1" w:rsidRDefault="005165B1" w14:paraId="745132E4" w14:textId="77777777">
      <w:r w:rsidRPr="007375BC">
        <w:tab/>
      </w:r>
      <w:r w:rsidRPr="007375BC">
        <w:t xml:space="preserve">Styremedlem: </w:t>
      </w:r>
      <w:r w:rsidRPr="007375BC">
        <w:tab/>
      </w:r>
      <w:r w:rsidRPr="007375BC">
        <w:t>Per Øyvind Gustavsen</w:t>
      </w:r>
      <w:r w:rsidRPr="007375BC">
        <w:tab/>
      </w:r>
    </w:p>
    <w:p w:rsidRPr="007375BC" w:rsidR="005165B1" w:rsidP="005165B1" w:rsidRDefault="005165B1" w14:paraId="6A1A466B" w14:textId="77777777">
      <w:pPr>
        <w:ind w:firstLine="708"/>
      </w:pPr>
      <w:r w:rsidRPr="007375BC">
        <w:t xml:space="preserve">Styremedlem: </w:t>
      </w:r>
      <w:r w:rsidRPr="007375BC">
        <w:tab/>
      </w:r>
      <w:proofErr w:type="spellStart"/>
      <w:r w:rsidRPr="007375BC">
        <w:t>Saskia</w:t>
      </w:r>
      <w:proofErr w:type="spellEnd"/>
      <w:r w:rsidRPr="007375BC">
        <w:t xml:space="preserve"> </w:t>
      </w:r>
      <w:proofErr w:type="spellStart"/>
      <w:r w:rsidRPr="007375BC">
        <w:t>Wanders</w:t>
      </w:r>
      <w:proofErr w:type="spellEnd"/>
    </w:p>
    <w:p w:rsidRPr="007375BC" w:rsidR="005165B1" w:rsidP="005165B1" w:rsidRDefault="005165B1" w14:paraId="0D0C5ECD" w14:textId="77777777">
      <w:pPr>
        <w:ind w:firstLine="708"/>
      </w:pPr>
      <w:r w:rsidRPr="007375BC">
        <w:t xml:space="preserve">Styremedlem: </w:t>
      </w:r>
      <w:r w:rsidRPr="007375BC">
        <w:tab/>
      </w:r>
      <w:r w:rsidRPr="007375BC">
        <w:t>Marith Gullbekk Markussen</w:t>
      </w:r>
    </w:p>
    <w:p w:rsidRPr="007375BC" w:rsidR="005165B1" w:rsidP="005165B1" w:rsidRDefault="005165B1" w14:paraId="2E9D8F7A" w14:textId="012D0EDD">
      <w:pPr>
        <w:ind w:firstLine="708"/>
        <w:rPr>
          <w:lang w:val="nn-NO"/>
        </w:rPr>
      </w:pPr>
      <w:r w:rsidRPr="007375BC">
        <w:rPr>
          <w:lang w:val="nn-NO"/>
        </w:rPr>
        <w:t xml:space="preserve">Styremedlem: </w:t>
      </w:r>
      <w:r w:rsidRPr="007375BC">
        <w:rPr>
          <w:lang w:val="nn-NO"/>
        </w:rPr>
        <w:tab/>
      </w:r>
      <w:proofErr w:type="spellStart"/>
      <w:r w:rsidRPr="007375BC" w:rsidR="0E18844E">
        <w:rPr>
          <w:lang w:val="nn-NO"/>
        </w:rPr>
        <w:t>Wieger</w:t>
      </w:r>
      <w:proofErr w:type="spellEnd"/>
      <w:r w:rsidRPr="007375BC" w:rsidR="0E18844E">
        <w:rPr>
          <w:lang w:val="nn-NO"/>
        </w:rPr>
        <w:t xml:space="preserve"> von </w:t>
      </w:r>
      <w:proofErr w:type="spellStart"/>
      <w:r w:rsidRPr="007375BC" w:rsidR="0E18844E">
        <w:rPr>
          <w:lang w:val="nn-NO"/>
        </w:rPr>
        <w:t>Brunschot</w:t>
      </w:r>
      <w:proofErr w:type="spellEnd"/>
    </w:p>
    <w:p w:rsidRPr="007375BC" w:rsidR="005165B1" w:rsidP="005165B1" w:rsidRDefault="005165B1" w14:paraId="6D960D37" w14:textId="08CE5276">
      <w:pPr>
        <w:ind w:firstLine="708"/>
        <w:rPr>
          <w:lang w:val="nn-NO"/>
        </w:rPr>
      </w:pPr>
      <w:r w:rsidRPr="007375BC">
        <w:rPr>
          <w:lang w:val="nn-NO"/>
        </w:rPr>
        <w:t>Kasserer:</w:t>
      </w:r>
      <w:r w:rsidRPr="007375BC">
        <w:rPr>
          <w:lang w:val="nn-NO"/>
        </w:rPr>
        <w:tab/>
      </w:r>
      <w:r w:rsidRPr="007375BC">
        <w:rPr>
          <w:lang w:val="nn-NO"/>
        </w:rPr>
        <w:tab/>
      </w:r>
      <w:r w:rsidRPr="007375BC" w:rsidR="772C85F3">
        <w:rPr>
          <w:lang w:val="nn-NO"/>
        </w:rPr>
        <w:t>Bjørn Olav Haukeliseter</w:t>
      </w:r>
    </w:p>
    <w:p w:rsidRPr="007375BC" w:rsidR="005165B1" w:rsidP="005165B1" w:rsidRDefault="005165B1" w14:paraId="3085E547" w14:textId="77777777">
      <w:pPr>
        <w:ind w:firstLine="708"/>
        <w:rPr>
          <w:lang w:val="nn-NO"/>
        </w:rPr>
      </w:pPr>
      <w:r w:rsidRPr="007375BC">
        <w:rPr>
          <w:lang w:val="nn-NO"/>
        </w:rPr>
        <w:t xml:space="preserve">Varamedlem: </w:t>
      </w:r>
      <w:r w:rsidRPr="007375BC">
        <w:rPr>
          <w:lang w:val="nn-NO"/>
        </w:rPr>
        <w:tab/>
      </w:r>
      <w:r w:rsidRPr="007375BC">
        <w:rPr>
          <w:lang w:val="nn-NO"/>
        </w:rPr>
        <w:tab/>
      </w:r>
      <w:r w:rsidRPr="007375BC">
        <w:rPr>
          <w:lang w:val="nn-NO"/>
        </w:rPr>
        <w:t xml:space="preserve">Anne Haugen </w:t>
      </w:r>
      <w:proofErr w:type="spellStart"/>
      <w:r w:rsidRPr="007375BC">
        <w:rPr>
          <w:lang w:val="nn-NO"/>
        </w:rPr>
        <w:t>Wagn</w:t>
      </w:r>
      <w:proofErr w:type="spellEnd"/>
    </w:p>
    <w:p w:rsidRPr="007375BC" w:rsidR="005165B1" w:rsidP="005165B1" w:rsidRDefault="005165B1" w14:paraId="1BB996A8" w14:textId="0CFCE276">
      <w:pPr>
        <w:ind w:firstLine="708"/>
        <w:rPr>
          <w:lang w:val="nn-NO"/>
        </w:rPr>
      </w:pPr>
      <w:r w:rsidRPr="007375BC">
        <w:rPr>
          <w:lang w:val="nn-NO"/>
        </w:rPr>
        <w:t xml:space="preserve">Varamedlem: </w:t>
      </w:r>
      <w:r w:rsidRPr="007375BC">
        <w:rPr>
          <w:lang w:val="nn-NO"/>
        </w:rPr>
        <w:tab/>
      </w:r>
      <w:r w:rsidRPr="007375BC">
        <w:rPr>
          <w:lang w:val="nn-NO"/>
        </w:rPr>
        <w:tab/>
      </w:r>
      <w:r w:rsidRPr="007375BC" w:rsidR="00075728">
        <w:rPr>
          <w:lang w:val="nn-NO"/>
        </w:rPr>
        <w:t>Torfinn Sanden</w:t>
      </w:r>
    </w:p>
    <w:p w:rsidRPr="007375BC" w:rsidR="005165B1" w:rsidP="005165B1" w:rsidRDefault="005165B1" w14:paraId="4D65E70E" w14:textId="77777777">
      <w:pPr>
        <w:ind w:firstLine="708"/>
        <w:rPr>
          <w:lang w:val="nn-NO"/>
        </w:rPr>
      </w:pPr>
    </w:p>
    <w:p w:rsidRPr="007375BC" w:rsidR="005165B1" w:rsidP="005165B1" w:rsidRDefault="005165B1" w14:paraId="595DF3E1" w14:textId="77777777">
      <w:r w:rsidRPr="007375BC">
        <w:t xml:space="preserve">I tillegg ble følgende valgkomité valgt: </w:t>
      </w:r>
    </w:p>
    <w:p w:rsidRPr="007375BC" w:rsidR="7D81051A" w:rsidP="003E17D2" w:rsidRDefault="7D81051A" w14:paraId="4ED8B706" w14:textId="1AE09ECB">
      <w:pPr>
        <w:ind w:firstLine="708"/>
      </w:pPr>
      <w:r w:rsidRPr="007375BC">
        <w:t>Valgkomitéleder:</w:t>
      </w:r>
      <w:r w:rsidRPr="007375BC">
        <w:tab/>
      </w:r>
      <w:r w:rsidRPr="007375BC">
        <w:t xml:space="preserve">Berit </w:t>
      </w:r>
      <w:proofErr w:type="spellStart"/>
      <w:r w:rsidRPr="007375BC">
        <w:t>Hersir</w:t>
      </w:r>
      <w:proofErr w:type="spellEnd"/>
      <w:r w:rsidRPr="007375BC">
        <w:t xml:space="preserve"> Lund</w:t>
      </w:r>
    </w:p>
    <w:p w:rsidRPr="007375BC" w:rsidR="005165B1" w:rsidP="005165B1" w:rsidRDefault="005165B1" w14:paraId="0461D8E2" w14:textId="35317AE1">
      <w:r w:rsidRPr="007375BC">
        <w:tab/>
      </w:r>
      <w:r w:rsidRPr="007375BC">
        <w:t xml:space="preserve">Valgkomitémedlem: </w:t>
      </w:r>
      <w:r w:rsidRPr="007375BC">
        <w:tab/>
      </w:r>
      <w:r w:rsidRPr="007375BC" w:rsidR="00075728">
        <w:t>Anne Mjelva</w:t>
      </w:r>
    </w:p>
    <w:p w:rsidRPr="007375BC" w:rsidR="005165B1" w:rsidP="005165B1" w:rsidRDefault="005165B1" w14:paraId="38C9F6EC" w14:textId="0E362D67">
      <w:pPr>
        <w:ind w:firstLine="708"/>
      </w:pPr>
      <w:r w:rsidR="005165B1">
        <w:rPr/>
        <w:t xml:space="preserve">Valgkomitémedlem: </w:t>
      </w:r>
      <w:r>
        <w:tab/>
      </w:r>
      <w:r w:rsidR="51E56D16">
        <w:rPr/>
        <w:t>Mette Irene Fred</w:t>
      </w:r>
    </w:p>
    <w:p w:rsidRPr="007375BC" w:rsidR="00075728" w:rsidP="00075728" w:rsidRDefault="00075728" w14:paraId="06D71E41" w14:textId="77777777"/>
    <w:p w:rsidRPr="007375BC" w:rsidR="005165B1" w:rsidP="005165B1" w:rsidRDefault="005165B1" w14:paraId="5C77574D" w14:textId="77777777"/>
    <w:p w:rsidRPr="007375BC" w:rsidR="005165B1" w:rsidP="005165B1" w:rsidRDefault="005165B1" w14:paraId="695D0900" w14:textId="77777777">
      <w:pPr>
        <w:pStyle w:val="Overskrift3"/>
      </w:pPr>
      <w:r w:rsidRPr="007375BC">
        <w:t xml:space="preserve">Medlemmer </w:t>
      </w:r>
    </w:p>
    <w:p w:rsidRPr="007375BC" w:rsidR="00B26B04" w:rsidP="34888280" w:rsidRDefault="005165B1" w14:paraId="6F01B844" w14:textId="632EA85B">
      <w:r w:rsidRPr="007375BC">
        <w:t>Naturvernforbundet i Telemark sine lokallag hadde pr. 31.12.202</w:t>
      </w:r>
      <w:r w:rsidRPr="007375BC" w:rsidR="50A4192F">
        <w:t>4</w:t>
      </w:r>
      <w:r w:rsidRPr="007375BC">
        <w:t xml:space="preserve"> </w:t>
      </w:r>
      <w:r w:rsidRPr="007375BC" w:rsidR="3E271C54">
        <w:rPr>
          <w:b/>
          <w:bCs/>
        </w:rPr>
        <w:t>1205</w:t>
      </w:r>
      <w:r w:rsidRPr="007375BC" w:rsidR="5D3B682F">
        <w:t xml:space="preserve"> </w:t>
      </w:r>
      <w:r w:rsidRPr="007375BC">
        <w:t>medlemmer fordelt</w:t>
      </w:r>
      <w:r w:rsidRPr="007375BC">
        <w:rPr>
          <w:b/>
          <w:bCs/>
        </w:rPr>
        <w:t xml:space="preserve"> </w:t>
      </w:r>
      <w:r w:rsidRPr="007375BC">
        <w:t xml:space="preserve">på 5 lokallag, </w:t>
      </w:r>
      <w:r w:rsidRPr="007375BC" w:rsidR="00E54F83">
        <w:t xml:space="preserve">en økning fra </w:t>
      </w:r>
      <w:r w:rsidRPr="007375BC" w:rsidR="3569C389">
        <w:rPr>
          <w:b/>
          <w:bCs/>
        </w:rPr>
        <w:t>1039</w:t>
      </w:r>
      <w:r w:rsidRPr="007375BC" w:rsidR="3569C389">
        <w:t xml:space="preserve"> </w:t>
      </w:r>
      <w:r w:rsidRPr="007375BC" w:rsidR="00976673">
        <w:t>pr. 31.12.202</w:t>
      </w:r>
      <w:r w:rsidRPr="007375BC" w:rsidR="4AD7DAF9">
        <w:t>3</w:t>
      </w:r>
      <w:r w:rsidRPr="007375BC" w:rsidR="00976673">
        <w:t>. D</w:t>
      </w:r>
      <w:r w:rsidRPr="007375BC">
        <w:t>et har i løpet av januar og februar 202</w:t>
      </w:r>
      <w:r w:rsidRPr="007375BC" w:rsidR="5084D1EC">
        <w:t>5</w:t>
      </w:r>
      <w:r w:rsidRPr="007375BC">
        <w:t xml:space="preserve"> tilkommet </w:t>
      </w:r>
      <w:r w:rsidRPr="007375BC" w:rsidR="039FC257">
        <w:t>47</w:t>
      </w:r>
      <w:r w:rsidRPr="007375BC">
        <w:t xml:space="preserve"> nye medlemmer,</w:t>
      </w:r>
      <w:r w:rsidRPr="007375BC" w:rsidR="00B26B04">
        <w:t xml:space="preserve"> slik at vi har </w:t>
      </w:r>
      <w:r w:rsidRPr="007375BC" w:rsidR="4FC48143">
        <w:rPr>
          <w:b/>
          <w:bCs/>
        </w:rPr>
        <w:t>1252</w:t>
      </w:r>
      <w:r w:rsidRPr="007375BC">
        <w:t xml:space="preserve"> medlemmer pr. </w:t>
      </w:r>
      <w:r w:rsidRPr="007375BC" w:rsidR="32F5D5B6">
        <w:t>19</w:t>
      </w:r>
      <w:r w:rsidRPr="007375BC">
        <w:t>.0</w:t>
      </w:r>
      <w:r w:rsidRPr="007375BC" w:rsidR="5706D02C">
        <w:t>2</w:t>
      </w:r>
      <w:r w:rsidRPr="007375BC">
        <w:t xml:space="preserve">.2024. </w:t>
      </w:r>
    </w:p>
    <w:p w:rsidRPr="007375BC" w:rsidR="00B26B04" w:rsidP="005165B1" w:rsidRDefault="00B26B04" w14:paraId="14C30DF0" w14:textId="77777777"/>
    <w:p w:rsidRPr="007375BC" w:rsidR="00B26B04" w:rsidP="005165B1" w:rsidRDefault="00B26B04" w14:paraId="7FB98208" w14:textId="2D45D126">
      <w:r w:rsidRPr="007375BC">
        <w:t xml:space="preserve">Solid arbeid i alle lokallagene med </w:t>
      </w:r>
      <w:proofErr w:type="gramStart"/>
      <w:r w:rsidRPr="007375BC">
        <w:t>fokus</w:t>
      </w:r>
      <w:proofErr w:type="gramEnd"/>
      <w:r w:rsidRPr="007375BC">
        <w:t xml:space="preserve"> på lokale saker tror vi også at har vært medvirkende til medlemsveksten.</w:t>
      </w:r>
    </w:p>
    <w:p w:rsidRPr="007375BC" w:rsidR="007375BC" w:rsidP="005165B1" w:rsidRDefault="007375BC" w14:paraId="181759E8" w14:textId="77777777"/>
    <w:p w:rsidRPr="007375BC" w:rsidR="007375BC" w:rsidP="005165B1" w:rsidRDefault="007375BC" w14:paraId="15E53719" w14:textId="6BFC3B7E">
      <w:r w:rsidRPr="007375BC">
        <w:t xml:space="preserve">Pr. 11.03.2025 er medlemmer i Drangedal innlemmet i Naturvernforbundet i Kragerø, som dermed er omdøpt til Naturvernforbundet i Kragerø og Drangedal. </w:t>
      </w:r>
    </w:p>
    <w:p w:rsidRPr="007375BC" w:rsidR="007375BC" w:rsidP="005165B1" w:rsidRDefault="007375BC" w14:paraId="35310AE1" w14:textId="77777777"/>
    <w:p w:rsidRPr="007375BC" w:rsidR="007375BC" w:rsidP="005165B1" w:rsidRDefault="007375BC" w14:paraId="4F93C7AC" w14:textId="11EC5509">
      <w:r w:rsidRPr="007375BC">
        <w:t xml:space="preserve">Medlemmene i Naturvernforbundet i Telemark er dermed delt mellom følgende 5 lokallag. </w:t>
      </w:r>
    </w:p>
    <w:p w:rsidRPr="007375BC" w:rsidR="007375BC" w:rsidP="005165B1" w:rsidRDefault="007375BC" w14:paraId="11C91EA4" w14:textId="224CF8B7">
      <w:r w:rsidRPr="007375BC">
        <w:t>Grenland.</w:t>
      </w:r>
    </w:p>
    <w:p w:rsidRPr="007375BC" w:rsidR="007375BC" w:rsidP="005165B1" w:rsidRDefault="007375BC" w14:paraId="3866B259" w14:textId="22235972">
      <w:r w:rsidRPr="007375BC">
        <w:t>Kragerø og Drangedal</w:t>
      </w:r>
    </w:p>
    <w:p w:rsidRPr="007375BC" w:rsidR="007375BC" w:rsidP="005165B1" w:rsidRDefault="007375BC" w14:paraId="2ECA5E21" w14:textId="561FCFB7">
      <w:r w:rsidRPr="007375BC">
        <w:t>Vest-Telemark</w:t>
      </w:r>
    </w:p>
    <w:p w:rsidRPr="007375BC" w:rsidR="007375BC" w:rsidP="005165B1" w:rsidRDefault="007375BC" w14:paraId="01A870E9" w14:textId="731319CB">
      <w:r w:rsidRPr="007375BC">
        <w:t>Midt-Telemark</w:t>
      </w:r>
    </w:p>
    <w:p w:rsidRPr="007375BC" w:rsidR="007375BC" w:rsidP="005165B1" w:rsidRDefault="007375BC" w14:paraId="057DC557" w14:textId="1DFC1F40">
      <w:r w:rsidRPr="007375BC">
        <w:t>Øst-Telemark</w:t>
      </w:r>
    </w:p>
    <w:p w:rsidRPr="007375BC" w:rsidR="00B26B04" w:rsidP="005165B1" w:rsidRDefault="00B26B04" w14:paraId="47978F78" w14:textId="77777777"/>
    <w:p w:rsidRPr="007375BC" w:rsidR="005165B1" w:rsidP="005165B1" w:rsidRDefault="005165B1" w14:paraId="120B513E" w14:textId="78436974">
      <w:pPr>
        <w:pStyle w:val="Overskrift3"/>
      </w:pPr>
      <w:r w:rsidRPr="007375BC">
        <w:t>Økonomi</w:t>
      </w:r>
      <w:r w:rsidRPr="007375BC" w:rsidR="6761B582">
        <w:t xml:space="preserve"> </w:t>
      </w:r>
    </w:p>
    <w:p w:rsidRPr="007375BC" w:rsidR="005165B1" w:rsidP="005165B1" w:rsidRDefault="00075728" w14:paraId="4386E0E5" w14:textId="064BE4CC">
      <w:r w:rsidR="00075728">
        <w:rPr/>
        <w:t xml:space="preserve">Fylkeslaget hadde i 2024 inntekter på til sammen kr. </w:t>
      </w:r>
      <w:r w:rsidR="152EDC0A">
        <w:rPr/>
        <w:t>170 299</w:t>
      </w:r>
      <w:r w:rsidR="00075728">
        <w:rPr/>
        <w:t xml:space="preserve"> kr og utgifter på kr.</w:t>
      </w:r>
      <w:r w:rsidR="00E67632">
        <w:rPr/>
        <w:t>164 598</w:t>
      </w:r>
      <w:r w:rsidR="00075728">
        <w:rPr/>
        <w:t xml:space="preserve">. Dette ga et overskudd på kr. 5.701,00. Saldo på konto var tatt hensyn til periodisering av vår andel til fylkessekretær, kr. </w:t>
      </w:r>
      <w:r w:rsidR="00E67632">
        <w:rPr/>
        <w:t>214 337.</w:t>
      </w:r>
    </w:p>
    <w:p w:rsidRPr="007375BC" w:rsidR="00075728" w:rsidP="005165B1" w:rsidRDefault="00075728" w14:paraId="2CDAF80F" w14:textId="77777777"/>
    <w:p w:rsidRPr="007375BC" w:rsidR="00075728" w:rsidP="005165B1" w:rsidRDefault="00075728" w14:paraId="12DF1D22" w14:textId="711BC5C9">
      <w:r w:rsidRPr="007375BC">
        <w:t xml:space="preserve">De største utgiftspostene var vår andel av fylkessekretærstillingen, utgifter til advokat </w:t>
      </w:r>
      <w:proofErr w:type="spellStart"/>
      <w:r w:rsidRPr="007375BC">
        <w:t>ifm</w:t>
      </w:r>
      <w:proofErr w:type="spellEnd"/>
      <w:r w:rsidRPr="007375BC">
        <w:t xml:space="preserve"> </w:t>
      </w:r>
      <w:proofErr w:type="spellStart"/>
      <w:r w:rsidRPr="007375BC">
        <w:t>Bunestoppsaken</w:t>
      </w:r>
      <w:proofErr w:type="spellEnd"/>
      <w:r w:rsidRPr="007375BC">
        <w:t xml:space="preserve"> og kostnader til landsstyremøtet i Trondheim der Telemark stilte med 6 deltakere.</w:t>
      </w:r>
    </w:p>
    <w:p w:rsidRPr="007375BC" w:rsidR="00075728" w:rsidP="005165B1" w:rsidRDefault="00075728" w14:paraId="2B338579" w14:textId="77777777"/>
    <w:p w:rsidRPr="007375BC" w:rsidR="00075728" w:rsidP="005165B1" w:rsidRDefault="00075728" w14:paraId="3AB2898E" w14:textId="583F61CF">
      <w:r w:rsidRPr="007375BC">
        <w:t>For 2025 forventer styret en solid styrking av økonomien, først og fremst fordi sentral støtte til fylkessekretærstilling forventes å dekke alle kostnader til denne stillingen i 2025.</w:t>
      </w:r>
    </w:p>
    <w:p w:rsidRPr="007375BC" w:rsidR="00075728" w:rsidP="005165B1" w:rsidRDefault="00075728" w14:paraId="74F64992" w14:textId="77777777"/>
    <w:p w:rsidRPr="007375BC" w:rsidR="34888280" w:rsidRDefault="00075728" w14:paraId="1F9CFD79" w14:textId="7F837139">
      <w:r w:rsidRPr="007375BC">
        <w:t xml:space="preserve">I tillegg forventer også styret at store deler av eksterne kostnader vi har hatt til </w:t>
      </w:r>
      <w:proofErr w:type="spellStart"/>
      <w:r w:rsidRPr="007375BC">
        <w:t>Bunestoppen</w:t>
      </w:r>
      <w:proofErr w:type="spellEnd"/>
      <w:r w:rsidRPr="007375BC">
        <w:t xml:space="preserve"> vil bli dekket av Staten fordi vi vant fram med omgjøringsbegjæring av Statsforvalterens stadfestelse av kommunens reguleringsplan.</w:t>
      </w:r>
      <w:r w:rsidRPr="007375BC" w:rsidR="34888280">
        <w:br w:type="page"/>
      </w:r>
    </w:p>
    <w:p w:rsidRPr="007375BC" w:rsidR="005165B1" w:rsidP="34888280" w:rsidRDefault="005165B1" w14:paraId="3BAA6E77" w14:textId="46C8F722">
      <w:pPr>
        <w:rPr>
          <w:b/>
          <w:bCs/>
          <w:sz w:val="24"/>
          <w:szCs w:val="24"/>
        </w:rPr>
      </w:pPr>
      <w:r w:rsidRPr="007375BC">
        <w:rPr>
          <w:b/>
          <w:bCs/>
          <w:sz w:val="24"/>
          <w:szCs w:val="24"/>
        </w:rPr>
        <w:t>Aktivitetsplan for 202</w:t>
      </w:r>
      <w:r w:rsidR="0099429A">
        <w:rPr>
          <w:b/>
          <w:bCs/>
          <w:sz w:val="24"/>
          <w:szCs w:val="24"/>
        </w:rPr>
        <w:t>4</w:t>
      </w:r>
    </w:p>
    <w:p w:rsidRPr="007375BC" w:rsidR="5884C39D" w:rsidRDefault="5884C39D" w14:paraId="7DF56944" w14:textId="4FF820DF">
      <w:r w:rsidRPr="007375BC">
        <w:rPr>
          <w:noProof/>
        </w:rPr>
        <w:drawing>
          <wp:inline distT="0" distB="0" distL="0" distR="0" wp14:anchorId="5FC1F8BA" wp14:editId="16D5940A">
            <wp:extent cx="5762626" cy="4410075"/>
            <wp:effectExtent l="0" t="0" r="0" b="0"/>
            <wp:docPr id="1589638402" name="Bilde 158963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62626" cy="4410075"/>
                    </a:xfrm>
                    <a:prstGeom prst="rect">
                      <a:avLst/>
                    </a:prstGeom>
                  </pic:spPr>
                </pic:pic>
              </a:graphicData>
            </a:graphic>
          </wp:inline>
        </w:drawing>
      </w:r>
    </w:p>
    <w:p w:rsidRPr="007375BC" w:rsidR="34888280" w:rsidP="34888280" w:rsidRDefault="34888280" w14:paraId="4DCA2D01" w14:textId="51D1037D">
      <w:pPr>
        <w:rPr>
          <w:rFonts w:eastAsia="Arial" w:cs="Arial"/>
          <w:sz w:val="24"/>
          <w:szCs w:val="24"/>
        </w:rPr>
      </w:pPr>
    </w:p>
    <w:p w:rsidRPr="007375BC" w:rsidR="005050AA" w:rsidP="005165B1" w:rsidRDefault="005050AA" w14:paraId="75BA73DE" w14:textId="51DED01F">
      <w:pPr>
        <w:rPr>
          <w:b/>
          <w:bCs/>
        </w:rPr>
      </w:pPr>
      <w:r w:rsidRPr="007375BC">
        <w:rPr>
          <w:b/>
          <w:bCs/>
        </w:rPr>
        <w:t xml:space="preserve">Representasjon </w:t>
      </w:r>
    </w:p>
    <w:p w:rsidRPr="007375BC" w:rsidR="005050AA" w:rsidP="005165B1" w:rsidRDefault="00F50022" w14:paraId="06F3FAD4" w14:textId="51B8C7C9">
      <w:r w:rsidRPr="007375BC">
        <w:t xml:space="preserve">FNF: </w:t>
      </w:r>
      <w:proofErr w:type="spellStart"/>
      <w:r w:rsidRPr="007375BC" w:rsidR="005050AA">
        <w:t>Saskia</w:t>
      </w:r>
      <w:proofErr w:type="spellEnd"/>
      <w:r w:rsidRPr="007375BC" w:rsidR="005050AA">
        <w:t xml:space="preserve"> </w:t>
      </w:r>
      <w:proofErr w:type="spellStart"/>
      <w:r w:rsidRPr="007375BC">
        <w:t>Wanders</w:t>
      </w:r>
      <w:proofErr w:type="spellEnd"/>
    </w:p>
    <w:p w:rsidRPr="007375BC" w:rsidR="005050AA" w:rsidP="005165B1" w:rsidRDefault="005050AA" w14:paraId="67FCFDA9" w14:textId="445F3407">
      <w:r w:rsidRPr="007375BC">
        <w:t>Landsstyret</w:t>
      </w:r>
      <w:r w:rsidRPr="007375BC" w:rsidR="00F50022">
        <w:t xml:space="preserve">: </w:t>
      </w:r>
      <w:proofErr w:type="spellStart"/>
      <w:r w:rsidRPr="007375BC" w:rsidR="00F50022">
        <w:t>Saskia</w:t>
      </w:r>
      <w:proofErr w:type="spellEnd"/>
      <w:r w:rsidRPr="007375BC" w:rsidR="00F50022">
        <w:t xml:space="preserve"> </w:t>
      </w:r>
      <w:proofErr w:type="spellStart"/>
      <w:r w:rsidRPr="007375BC" w:rsidR="00F50022">
        <w:t>Wanders</w:t>
      </w:r>
      <w:proofErr w:type="spellEnd"/>
      <w:r w:rsidRPr="007375BC" w:rsidR="000B132E">
        <w:t>, medlem og Torfinn Sanden</w:t>
      </w:r>
      <w:r w:rsidRPr="007375BC" w:rsidR="00B26B04">
        <w:t>,</w:t>
      </w:r>
      <w:r w:rsidRPr="007375BC" w:rsidR="000B132E">
        <w:t xml:space="preserve"> varamedlem</w:t>
      </w:r>
    </w:p>
    <w:p w:rsidRPr="007375BC" w:rsidR="00F50022" w:rsidP="005165B1" w:rsidRDefault="008446F2" w14:paraId="1FE14F9A" w14:textId="77777777">
      <w:r w:rsidRPr="007375BC">
        <w:t>Gruveutvalget</w:t>
      </w:r>
      <w:r w:rsidRPr="007375BC" w:rsidR="00F50022">
        <w:t>: Per Tor Iversen</w:t>
      </w:r>
    </w:p>
    <w:p w:rsidRPr="007375BC" w:rsidR="005165B1" w:rsidP="005165B1" w:rsidRDefault="00F50022" w14:paraId="4B0E7B5F" w14:textId="4C2AB6BF">
      <w:r w:rsidRPr="007375BC">
        <w:t>Energiutvalget</w:t>
      </w:r>
      <w:r w:rsidRPr="007375BC" w:rsidR="003E17D2">
        <w:t>:</w:t>
      </w:r>
      <w:r w:rsidRPr="007375BC" w:rsidR="00B26B04">
        <w:t xml:space="preserve"> </w:t>
      </w:r>
      <w:proofErr w:type="spellStart"/>
      <w:r w:rsidRPr="007375BC" w:rsidR="47C33911">
        <w:t>Saskia</w:t>
      </w:r>
      <w:proofErr w:type="spellEnd"/>
      <w:r w:rsidRPr="007375BC" w:rsidR="47C33911">
        <w:t xml:space="preserve"> </w:t>
      </w:r>
      <w:proofErr w:type="spellStart"/>
      <w:r w:rsidRPr="007375BC" w:rsidR="47C33911">
        <w:t>Wanders</w:t>
      </w:r>
      <w:proofErr w:type="spellEnd"/>
      <w:r w:rsidRPr="007375BC" w:rsidR="47C33911">
        <w:t xml:space="preserve"> </w:t>
      </w:r>
    </w:p>
    <w:p w:rsidRPr="007375BC" w:rsidR="00075728" w:rsidP="005165B1" w:rsidRDefault="00075728" w14:paraId="45BE1516" w14:textId="10E906CE">
      <w:r w:rsidR="00075728">
        <w:rPr/>
        <w:t>Vassdr</w:t>
      </w:r>
      <w:r w:rsidRPr="6921F895" w:rsidR="00075728">
        <w:rPr>
          <w:color w:val="auto"/>
        </w:rPr>
        <w:t>ags</w:t>
      </w:r>
      <w:r w:rsidRPr="6921F895" w:rsidR="003A60B5">
        <w:rPr>
          <w:color w:val="auto"/>
        </w:rPr>
        <w:t>vern</w:t>
      </w:r>
      <w:r w:rsidR="00075728">
        <w:rPr/>
        <w:t>utvalget</w:t>
      </w:r>
      <w:r w:rsidR="00075728">
        <w:rPr/>
        <w:t>: Torfinn Sanden</w:t>
      </w:r>
    </w:p>
    <w:p w:rsidR="7250A7EE" w:rsidRDefault="7250A7EE" w14:paraId="5E591CE0" w14:textId="5B21FB65">
      <w:r w:rsidR="7250A7EE">
        <w:rPr/>
        <w:t>Skogutvalget: Hans Christian Deilhaug</w:t>
      </w:r>
    </w:p>
    <w:p w:rsidRPr="007375BC" w:rsidR="34888280" w:rsidRDefault="34888280" w14:paraId="00C17D72" w14:textId="052AC6D7">
      <w:r w:rsidRPr="007375BC">
        <w:br w:type="page"/>
      </w:r>
    </w:p>
    <w:p w:rsidRPr="007375BC" w:rsidR="005165B1" w:rsidP="005165B1" w:rsidRDefault="005165B1" w14:paraId="059FD5EA" w14:textId="77777777">
      <w:pPr>
        <w:pStyle w:val="Overskrift2"/>
      </w:pPr>
      <w:r w:rsidRPr="007375BC">
        <w:t>Miljøpolitisk arbeid</w:t>
      </w:r>
    </w:p>
    <w:p w:rsidRPr="007375BC" w:rsidR="005165B1" w:rsidP="005165B1" w:rsidRDefault="005165B1" w14:paraId="5FDE22C9" w14:textId="5E865245">
      <w:r w:rsidRPr="007375BC">
        <w:t>Naturvernforbundet i Telemark har jobbet med mange saker i 202</w:t>
      </w:r>
      <w:r w:rsidRPr="007375BC" w:rsidR="36617628">
        <w:t>4</w:t>
      </w:r>
      <w:r w:rsidRPr="007375BC">
        <w:t xml:space="preserve"> bl.a.:</w:t>
      </w:r>
    </w:p>
    <w:p w:rsidRPr="007375BC" w:rsidR="005165B1" w:rsidP="005165B1" w:rsidRDefault="005165B1" w14:paraId="67E95C5F" w14:textId="77777777"/>
    <w:p w:rsidRPr="007375BC" w:rsidR="005165B1" w:rsidP="005165B1" w:rsidRDefault="005165B1" w14:paraId="7E89A32A" w14:textId="77777777">
      <w:pPr>
        <w:rPr>
          <w:b/>
          <w:bCs/>
        </w:rPr>
      </w:pPr>
      <w:proofErr w:type="spellStart"/>
      <w:r w:rsidRPr="007375BC">
        <w:rPr>
          <w:b/>
          <w:bCs/>
        </w:rPr>
        <w:t>Bunestoppen</w:t>
      </w:r>
      <w:proofErr w:type="spellEnd"/>
      <w:r w:rsidRPr="007375BC">
        <w:rPr>
          <w:b/>
          <w:bCs/>
        </w:rPr>
        <w:t xml:space="preserve"> (nedbygging av verdifull kalkfuru/kalkløvskog i </w:t>
      </w:r>
      <w:proofErr w:type="spellStart"/>
      <w:r w:rsidRPr="007375BC">
        <w:rPr>
          <w:b/>
          <w:bCs/>
        </w:rPr>
        <w:t>Bamle</w:t>
      </w:r>
      <w:proofErr w:type="spellEnd"/>
      <w:r w:rsidRPr="007375BC">
        <w:rPr>
          <w:b/>
          <w:bCs/>
        </w:rPr>
        <w:t xml:space="preserve"> til boliger mm)</w:t>
      </w:r>
    </w:p>
    <w:p w:rsidRPr="007375BC" w:rsidR="005165B1" w:rsidP="005165B1" w:rsidRDefault="005165B1" w14:paraId="01458FBA" w14:textId="77777777"/>
    <w:p w:rsidRPr="007375BC" w:rsidR="005165B1" w:rsidP="005165B1" w:rsidRDefault="005165B1" w14:paraId="64A783A5" w14:textId="605A1D68">
      <w:r w:rsidRPr="007375BC">
        <w:t xml:space="preserve">På årsmøtet i fjor ble det opplyst at kjøp av juridiske tjenester </w:t>
      </w:r>
      <w:r w:rsidRPr="007375BC" w:rsidR="00A265E8">
        <w:t xml:space="preserve">ifm. </w:t>
      </w:r>
      <w:proofErr w:type="spellStart"/>
      <w:r w:rsidRPr="007375BC" w:rsidR="00A265E8">
        <w:t>Bunestoppen</w:t>
      </w:r>
      <w:proofErr w:type="spellEnd"/>
      <w:r w:rsidRPr="007375BC">
        <w:t xml:space="preserve"> nå var avsluttet. Med utgangspunkt i </w:t>
      </w:r>
      <w:r w:rsidRPr="007375BC" w:rsidR="00075728">
        <w:t>det</w:t>
      </w:r>
      <w:r w:rsidRPr="007375BC">
        <w:t xml:space="preserve"> en da visste, var dette riktig.</w:t>
      </w:r>
    </w:p>
    <w:p w:rsidRPr="007375BC" w:rsidR="005165B1" w:rsidP="005165B1" w:rsidRDefault="005165B1" w14:paraId="0972502D" w14:textId="77777777"/>
    <w:p w:rsidRPr="007375BC" w:rsidR="005165B1" w:rsidP="005165B1" w:rsidRDefault="005165B1" w14:paraId="017A7743" w14:textId="1EE3503F">
      <w:r w:rsidRPr="007375BC">
        <w:t>Så dukket det opp en sak på Karmøy (</w:t>
      </w:r>
      <w:proofErr w:type="spellStart"/>
      <w:r w:rsidRPr="007375BC">
        <w:t>Veavågen</w:t>
      </w:r>
      <w:proofErr w:type="spellEnd"/>
      <w:r w:rsidRPr="007375BC">
        <w:t xml:space="preserve"> skole) som hadde mange likhetstrekk med </w:t>
      </w:r>
      <w:proofErr w:type="spellStart"/>
      <w:r w:rsidRPr="007375BC">
        <w:t>Bunestoppsaken</w:t>
      </w:r>
      <w:proofErr w:type="spellEnd"/>
      <w:r w:rsidRPr="007375BC">
        <w:t xml:space="preserve">. Det Sivilombudet tok stilling til i denne saken var hvilken betydning det vil få at opplysninger om naturverdier blir kjent underveis i planprosessen og etter det endelige planvedtaket. Saken gjaldt en detaljreguleringsplan for skole. Etter Karmøy kommunes planvedtak gjorde Naturvernforbundet nye funn av naturverdier i planområdet. </w:t>
      </w:r>
      <w:proofErr w:type="spellStart"/>
      <w:r w:rsidRPr="007375BC">
        <w:t>Statssforvalteren</w:t>
      </w:r>
      <w:proofErr w:type="spellEnd"/>
      <w:r w:rsidRPr="007375BC">
        <w:t xml:space="preserve"> i Rogaland stadfeste</w:t>
      </w:r>
      <w:r w:rsidRPr="007375BC" w:rsidR="00E72C94">
        <w:t>t</w:t>
      </w:r>
      <w:r w:rsidRPr="007375BC">
        <w:t xml:space="preserve"> likevel planen uten å ta hensyn til de nye opplysningene, og mente den var tilstrekkelig utredet på tidspunktet for kommunens vedtak.</w:t>
      </w:r>
    </w:p>
    <w:p w:rsidRPr="007375BC" w:rsidR="005165B1" w:rsidP="005165B1" w:rsidRDefault="005165B1" w14:paraId="523DFF8F" w14:textId="77777777"/>
    <w:p w:rsidRPr="007375BC" w:rsidR="005165B1" w:rsidP="005165B1" w:rsidRDefault="005165B1" w14:paraId="2F81EFF6" w14:textId="77777777">
      <w:r w:rsidRPr="007375BC">
        <w:t>Sivilombudet kom til at det var mangler ved statsforvalterens vurdering av om planen var tilstrekkelig utredet på vedtakstidspunktet, om det forelå krav om konsekvensutredning og om kommunens vurdering av prinsippene i naturmangfoldloven §§8-12 var i samsvar med den faktiske situasjon i planområdet.</w:t>
      </w:r>
    </w:p>
    <w:p w:rsidRPr="007375BC" w:rsidR="005165B1" w:rsidP="005165B1" w:rsidRDefault="005165B1" w14:paraId="26DF7B99" w14:textId="77777777"/>
    <w:p w:rsidRPr="007375BC" w:rsidR="005165B1" w:rsidP="005165B1" w:rsidRDefault="005165B1" w14:paraId="66955E24" w14:textId="77777777">
      <w:r w:rsidRPr="007375BC">
        <w:t>Sivilombudet kom til at planvedtaket måtte anses ugyldig som følge av at det var basert på et uriktig/mangelfullt faktum.</w:t>
      </w:r>
    </w:p>
    <w:p w:rsidRPr="007375BC" w:rsidR="005165B1" w:rsidP="005165B1" w:rsidRDefault="005165B1" w14:paraId="0B4988D0" w14:textId="77777777"/>
    <w:p w:rsidRPr="007375BC" w:rsidR="005165B1" w:rsidP="005165B1" w:rsidRDefault="005165B1" w14:paraId="1F123F19" w14:textId="77777777">
      <w:r w:rsidRPr="007375BC">
        <w:t>Etter Sivilombudets kritikk, omgjorde Statsforvalteren sitt vedtak.</w:t>
      </w:r>
    </w:p>
    <w:p w:rsidRPr="007375BC" w:rsidR="005165B1" w:rsidP="005165B1" w:rsidRDefault="005165B1" w14:paraId="1A0B6A04" w14:textId="77777777"/>
    <w:p w:rsidRPr="007375BC" w:rsidR="005165B1" w:rsidP="005165B1" w:rsidRDefault="005165B1" w14:paraId="42EEDD51" w14:textId="77777777">
      <w:r w:rsidRPr="007375BC">
        <w:t xml:space="preserve">Likhetstrekkene med </w:t>
      </w:r>
      <w:proofErr w:type="spellStart"/>
      <w:r w:rsidRPr="007375BC">
        <w:t>Bunestoppsaken</w:t>
      </w:r>
      <w:proofErr w:type="spellEnd"/>
      <w:r w:rsidRPr="007375BC">
        <w:t xml:space="preserve"> er slående.</w:t>
      </w:r>
    </w:p>
    <w:p w:rsidRPr="007375BC" w:rsidR="005165B1" w:rsidP="005165B1" w:rsidRDefault="005165B1" w14:paraId="60AD394D" w14:textId="77777777"/>
    <w:p w:rsidRPr="007375BC" w:rsidR="005165B1" w:rsidP="005165B1" w:rsidRDefault="005165B1" w14:paraId="707C26BF" w14:textId="77777777">
      <w:r w:rsidRPr="007375BC">
        <w:t xml:space="preserve">På bakgrunn av dette ble det derfor innhentet juridisk bistand til å </w:t>
      </w:r>
      <w:proofErr w:type="gramStart"/>
      <w:r w:rsidRPr="007375BC">
        <w:t>begjære</w:t>
      </w:r>
      <w:proofErr w:type="gramEnd"/>
      <w:r w:rsidRPr="007375BC">
        <w:t xml:space="preserve"> omgjøring av vedtak om utbygging på </w:t>
      </w:r>
      <w:proofErr w:type="spellStart"/>
      <w:r w:rsidRPr="007375BC">
        <w:t>Bunestoppen</w:t>
      </w:r>
      <w:proofErr w:type="spellEnd"/>
      <w:r w:rsidRPr="007375BC">
        <w:t>.</w:t>
      </w:r>
    </w:p>
    <w:p w:rsidRPr="007375BC" w:rsidR="005165B1" w:rsidP="005165B1" w:rsidRDefault="005165B1" w14:paraId="722F8BB2" w14:textId="77777777"/>
    <w:p w:rsidRPr="007375BC" w:rsidR="005165B1" w:rsidP="005165B1" w:rsidRDefault="005165B1" w14:paraId="527FF07B" w14:textId="4A765744">
      <w:r w:rsidRPr="007375BC">
        <w:t xml:space="preserve">Dette har ført til en omfattende og tidkrevende prosess der vi opplever at </w:t>
      </w:r>
      <w:r w:rsidRPr="007375BC" w:rsidR="00CC5D16">
        <w:t>forvaltningen</w:t>
      </w:r>
      <w:r w:rsidRPr="007375BC">
        <w:t xml:space="preserve"> trenerer saksbehandlingen mens naturinngrepene pågår. Omgjøringsbegjøring ble sendt den 14.6.2023 og svar fra forvaltningen foreligger fortsatt ikke.</w:t>
      </w:r>
    </w:p>
    <w:p w:rsidRPr="007375BC" w:rsidR="005165B1" w:rsidP="005165B1" w:rsidRDefault="005165B1" w14:paraId="3F823FAD" w14:textId="77777777"/>
    <w:p w:rsidRPr="007375BC" w:rsidR="005165B1" w:rsidP="005165B1" w:rsidRDefault="005165B1" w14:paraId="02D19769" w14:textId="77777777">
      <w:r w:rsidRPr="007375BC">
        <w:t>Detter er bakgrunnen for at det fortsatt har blitt brukt midler på denne saken. Av utgiftene på kr. 77 350, relaterer kr. 53 750 seg til kostnader påløpt etter forrige årsmøte.</w:t>
      </w:r>
    </w:p>
    <w:p w:rsidRPr="007375BC" w:rsidR="005165B1" w:rsidP="005165B1" w:rsidRDefault="005165B1" w14:paraId="3DAA362A" w14:textId="77777777"/>
    <w:p w:rsidRPr="007375BC" w:rsidR="005165B1" w:rsidP="005165B1" w:rsidRDefault="005165B1" w14:paraId="45ECCABE" w14:textId="77777777">
      <w:r w:rsidRPr="007375BC">
        <w:t>Kr. 30 000 i tilskudd fra NVG blir inntektsført først i 2024.</w:t>
      </w:r>
    </w:p>
    <w:p w:rsidRPr="007375BC" w:rsidR="005165B1" w:rsidP="005165B1" w:rsidRDefault="005165B1" w14:paraId="282AB191" w14:textId="77777777"/>
    <w:p w:rsidRPr="007375BC" w:rsidR="005165B1" w:rsidP="005165B1" w:rsidRDefault="005165B1" w14:paraId="08EAD9A7" w14:textId="77777777">
      <w:r w:rsidRPr="007375BC">
        <w:t xml:space="preserve">Det redegjøres såpass grundig for saken for å synliggjøre det absurde i at forvaltningen, bevisst eller ubevisst arbeider så seint skaden vil ha skjedd selv om vi skulle ha fått medhold i begjæringen. </w:t>
      </w:r>
    </w:p>
    <w:p w:rsidRPr="007375BC" w:rsidR="005165B1" w:rsidP="005165B1" w:rsidRDefault="005165B1" w14:paraId="34AC8435" w14:textId="77777777"/>
    <w:p w:rsidRPr="007375BC" w:rsidR="005165B1" w:rsidP="005165B1" w:rsidRDefault="005165B1" w14:paraId="5958A2FE" w14:textId="77777777">
      <w:r w:rsidRPr="007375BC">
        <w:t>Alternativet er å gå til midlertidig forføyning med den økonomiske risiko det medfører.</w:t>
      </w:r>
    </w:p>
    <w:p w:rsidRPr="007375BC" w:rsidR="005165B1" w:rsidP="005165B1" w:rsidRDefault="005165B1" w14:paraId="3871DDE3" w14:textId="77777777"/>
    <w:p w:rsidRPr="007375BC" w:rsidR="005165B1" w:rsidP="005165B1" w:rsidRDefault="005165B1" w14:paraId="035A31B9" w14:textId="77777777">
      <w:r w:rsidRPr="007375BC">
        <w:t>Vårt håp er at vår sak, sammen med sammenlignbare tilfeller kan bli en så stor vekker for myndighetene at denne måten å utøve forvaltning på opphører.</w:t>
      </w:r>
    </w:p>
    <w:p w:rsidRPr="007375BC" w:rsidR="34888280" w:rsidRDefault="34888280" w14:paraId="0818F682" w14:textId="7E1553A9"/>
    <w:p w:rsidRPr="007375BC" w:rsidR="090CAE11" w:rsidRDefault="090CAE11" w14:paraId="51F8B7FC" w14:textId="2D4C3A3E">
      <w:r w:rsidRPr="007375BC">
        <w:t xml:space="preserve">Oktober 2024: Kommunal- og </w:t>
      </w:r>
      <w:proofErr w:type="spellStart"/>
      <w:r w:rsidRPr="007375BC">
        <w:t>distriktsdepartementet</w:t>
      </w:r>
      <w:proofErr w:type="spellEnd"/>
      <w:r w:rsidRPr="007375BC">
        <w:t xml:space="preserve"> omgjør Statsforvalterens vedtak fra 2021 på grunn av både saksbehandlingsfeil og feil rettsanvendelse. Departementet krever en ny vurdering som tar hensyn til de oppdaterte opplysningene om naturmangfoldet.</w:t>
      </w:r>
    </w:p>
    <w:p w:rsidRPr="007375BC" w:rsidR="34888280" w:rsidRDefault="34888280" w14:paraId="71A9BE55" w14:textId="76C3ECE2"/>
    <w:p w:rsidRPr="007375BC" w:rsidR="090CAE11" w:rsidP="34888280" w:rsidRDefault="090CAE11" w14:paraId="0656FE8C" w14:textId="7186C4AE">
      <w:r w:rsidRPr="007375BC">
        <w:t>Hva skjer videre?</w:t>
      </w:r>
    </w:p>
    <w:p w:rsidRPr="007375BC" w:rsidR="090CAE11" w:rsidP="34888280" w:rsidRDefault="090CAE11" w14:paraId="05852D43" w14:textId="3CA145D0">
      <w:r w:rsidRPr="007375BC">
        <w:t>Saken sendes tilbake til Statsforvalteren i Vestfold og Telemark for en ny behandling. Vedtaket er et enkeltvedtak og kan påklages. Bamble kommune har varslet at de vil klage.</w:t>
      </w:r>
    </w:p>
    <w:p w:rsidRPr="007375BC" w:rsidR="090CAE11" w:rsidP="34888280" w:rsidRDefault="090CAE11" w14:paraId="15C8E077" w14:textId="15E16E3B">
      <w:r w:rsidRPr="007375BC">
        <w:t>Naturvernforbundet har ingen tro på at klagen vil føre fram og oppfatter det hele som en posisjonering for eventuelt seinere søksmål mot Staten.</w:t>
      </w:r>
    </w:p>
    <w:p w:rsidRPr="007375BC" w:rsidR="090CAE11" w:rsidP="34888280" w:rsidRDefault="090CAE11" w14:paraId="02C6F5B3" w14:textId="1D98CC3C">
      <w:r w:rsidRPr="007375BC">
        <w:t>Det mest sannsynlige resultatet er at Bamble kommune må starte ny planprosess.</w:t>
      </w:r>
    </w:p>
    <w:p w:rsidRPr="007375BC" w:rsidR="090CAE11" w:rsidP="34888280" w:rsidRDefault="090CAE11" w14:paraId="1AF4A1BB" w14:textId="16D2AAE3">
      <w:r w:rsidR="367DDCDD">
        <w:rPr/>
        <w:t>Statsforvalteren må vurdere om reguleringsplanen er tilstrekkelig utredet og om den oppfyller kravene til konsekvensutredning for å ivareta naturmangfoldet. Departementets vedtak legger føringer på at Statsforvalteren må inkludere alle tilgjengelige opplysninger om naturmangfoldet i området i sin vurdering.</w:t>
      </w:r>
    </w:p>
    <w:p w:rsidR="32DEBE4C" w:rsidRDefault="32DEBE4C" w14:paraId="0EEC374C" w14:textId="12A6A327"/>
    <w:p w:rsidR="6C3ACC59" w:rsidRDefault="6C3ACC59" w14:paraId="59C8D9A2" w14:textId="636B3E92">
      <w:r w:rsidR="6C3ACC59">
        <w:rPr/>
        <w:t xml:space="preserve">Den 14. Mars 2025 innvilget kommunal- og </w:t>
      </w:r>
      <w:r w:rsidR="6C3ACC59">
        <w:rPr/>
        <w:t>distriktsdepartementet</w:t>
      </w:r>
      <w:r w:rsidR="6C3ACC59">
        <w:rPr/>
        <w:t xml:space="preserve"> dekning av sakskostnader med hjemmel i forvaltningsloven paragraf 36. Beløpet som refunderes fylkeslaget er cirka 200 000 kroner.  </w:t>
      </w:r>
    </w:p>
    <w:p w:rsidRPr="007375BC" w:rsidR="34888280" w:rsidRDefault="34888280" w14:paraId="271879EF" w14:textId="7E6F8FC4"/>
    <w:p w:rsidRPr="007375BC" w:rsidR="34888280" w:rsidP="34888280" w:rsidRDefault="34888280" w14:paraId="69D612F9" w14:textId="347E7034">
      <w:pPr>
        <w:rPr>
          <w:b/>
          <w:bCs/>
        </w:rPr>
      </w:pPr>
    </w:p>
    <w:p w:rsidRPr="007375BC" w:rsidR="38233134" w:rsidRDefault="38233134" w14:paraId="0EEE54F9" w14:textId="4D110E4E">
      <w:r w:rsidRPr="007375BC">
        <w:rPr>
          <w:b/>
          <w:bCs/>
          <w:u w:val="single"/>
        </w:rPr>
        <w:t>Naturvernforbundet i Telemark har aktivt jobbet mot vindkraftplanene i Drangedal.</w:t>
      </w:r>
      <w:r w:rsidRPr="007375BC">
        <w:t xml:space="preserve"> Den 5. september 2024 stemte kommunestyret med 12 mot 8 stemmer for å stoppe planene til Fred. Olsen </w:t>
      </w:r>
      <w:proofErr w:type="spellStart"/>
      <w:r w:rsidRPr="007375BC">
        <w:t>Renewables</w:t>
      </w:r>
      <w:proofErr w:type="spellEnd"/>
      <w:r w:rsidRPr="007375BC">
        <w:t>, Drangedal Kraft og Telemark Energi om å bygge i overkant av 30 vindturbiner i Drangedal som en del av en større plan om 57 vindturbiner i et område mellom Drangedal og Lunde. Planene omfattet også omfattende utbygging av infrastruktur i et område på 32 000 mål med kupert og stort sett urørt natur.</w:t>
      </w:r>
    </w:p>
    <w:p w:rsidRPr="007375BC" w:rsidR="34888280" w:rsidRDefault="34888280" w14:paraId="7B2EE948" w14:textId="0570EDB8"/>
    <w:p w:rsidRPr="007375BC" w:rsidR="38233134" w:rsidP="34888280" w:rsidRDefault="38233134" w14:paraId="144618EF" w14:textId="20A90CFB">
      <w:r w:rsidRPr="007375BC">
        <w:t xml:space="preserve">Avgjørelsen markerer en endring fra kommunestyrets tidligere støtte til vindkraft i 2023. Engasjement fra lokale aktører har vært avgjørende for å belyse de betydelige negative konsekvensene for naturen, friluftslivet og mange innbyggere. Beslutningen reflekterer en økende nasjonal bevissthet om viktigheten av å bevare naturen, og passer inn i en tid der byggingen av store vindkraftanlegg i Norge nesten har stoppet opp. </w:t>
      </w:r>
    </w:p>
    <w:p w:rsidRPr="007375BC" w:rsidR="38233134" w:rsidP="34888280" w:rsidRDefault="38233134" w14:paraId="732810FB" w14:textId="17BCF2D9">
      <w:r w:rsidRPr="007375BC">
        <w:t>Vi takker lokale aktive krefter, og Motvind Norge som var avgjørende i denne saken.</w:t>
      </w:r>
    </w:p>
    <w:p w:rsidRPr="007375BC" w:rsidR="34888280" w:rsidRDefault="34888280" w14:paraId="6335B473" w14:textId="31BF66D3"/>
    <w:p w:rsidRPr="007375BC" w:rsidR="00090C5C" w:rsidP="34888280" w:rsidRDefault="00090C5C" w14:paraId="7A5F7C4C" w14:textId="26392B94">
      <w:pPr>
        <w:rPr>
          <w:b/>
          <w:bCs/>
        </w:rPr>
      </w:pPr>
    </w:p>
    <w:p w:rsidRPr="007375BC" w:rsidR="32066D65" w:rsidP="34888280" w:rsidRDefault="32066D65" w14:paraId="4E53A293" w14:textId="09D6B656">
      <w:r w:rsidRPr="007375BC">
        <w:rPr>
          <w:b/>
          <w:bCs/>
          <w:u w:val="single"/>
        </w:rPr>
        <w:t>Gruvedrift på Fensfeltet ved Ulefoss i Telemark</w:t>
      </w:r>
      <w:r w:rsidRPr="007375BC">
        <w:t xml:space="preserve"> har skapt debatt på grunn av områdets rike forekomster av sjeldne jordarter som neodym og dysprosium. Selv om Naturvernforbundet i Telemark ikke er prinsipielt imot gruvedrift, understreker vi behovet for grundige vurderinger av miljøpåvirkninger før prosjektet går videre. Dette inkluderer konsekvenser for biologisk mangfold, vannressurser, avfallshåndtering og risikoen knyttet til radioaktivitet.</w:t>
      </w:r>
    </w:p>
    <w:p w:rsidRPr="007375BC" w:rsidR="34888280" w:rsidP="34888280" w:rsidRDefault="34888280" w14:paraId="147E5020" w14:textId="50CF48E7"/>
    <w:p w:rsidRPr="007375BC" w:rsidR="32066D65" w:rsidP="34888280" w:rsidRDefault="32066D65" w14:paraId="33EE1057" w14:textId="32C5717A">
      <w:r w:rsidRPr="007375BC">
        <w:t>Planene om gruvedrift står overfor både miljømessige og økonomiske utfordringer. Konkurranse på verdensmarkedet og usikker økonomisk levedyktighet gjør at prosjektet må vurderes nøye. Fra et miljøperspektiv er det avgjørende å unngå ytre deponier og sikre en drift som ivaretar vann, dyreliv og økosystemer.</w:t>
      </w:r>
    </w:p>
    <w:p w:rsidRPr="007375BC" w:rsidR="34888280" w:rsidP="34888280" w:rsidRDefault="34888280" w14:paraId="0749D7F4" w14:textId="0032E26A"/>
    <w:p w:rsidRPr="007375BC" w:rsidR="32066D65" w:rsidP="34888280" w:rsidRDefault="32066D65" w14:paraId="62E2B5C6" w14:textId="0B060C6B">
      <w:r w:rsidRPr="007375BC">
        <w:t xml:space="preserve">For å sikre en forsvarlig tilnærming, bør miljøorganisasjoner, lokale grupper og uavhengige eksperter </w:t>
      </w:r>
      <w:r w:rsidRPr="007375BC" w:rsidR="000A71EA">
        <w:t>få innsyn i faktagrunnlag og prosesser og kunne uttale seg underveis på grunnlag av dette.</w:t>
      </w:r>
      <w:r w:rsidRPr="007375BC">
        <w:t xml:space="preserve"> Det er viktig å lære av tidligere gruveprosjekter og nøkternt vurdere både risiko og gevinst, uten å la seg rive med av forventningene om et mulig industrieventyr.</w:t>
      </w:r>
    </w:p>
    <w:p w:rsidRPr="007375BC" w:rsidR="000A71EA" w:rsidP="00C3570F" w:rsidRDefault="000A71EA" w14:paraId="5288A359" w14:textId="3E29893B">
      <w:r w:rsidRPr="007375BC">
        <w:t xml:space="preserve"> </w:t>
      </w:r>
    </w:p>
    <w:p w:rsidRPr="007375BC" w:rsidR="00E6789A" w:rsidP="00E6789A" w:rsidRDefault="00E6789A" w14:paraId="3844A04C" w14:textId="77777777"/>
    <w:p w:rsidRPr="0099429A" w:rsidR="00E6789A" w:rsidP="00E6789A" w:rsidRDefault="00DC3F22" w14:paraId="0BDC7320" w14:textId="18139F44">
      <w:pPr>
        <w:rPr>
          <w:b/>
          <w:bCs/>
          <w:color w:val="000000" w:themeColor="text1"/>
          <w:u w:val="single"/>
        </w:rPr>
      </w:pPr>
      <w:r w:rsidRPr="007375BC">
        <w:rPr>
          <w:b/>
          <w:bCs/>
          <w:u w:val="single"/>
        </w:rPr>
        <w:t xml:space="preserve">Behovet for en organisasjon som Naturvernforbundet er derfor større enn noen gang. Likevel; en kan undres på </w:t>
      </w:r>
      <w:r w:rsidRPr="0099429A">
        <w:rPr>
          <w:b/>
          <w:bCs/>
          <w:color w:val="000000" w:themeColor="text1"/>
          <w:u w:val="single"/>
        </w:rPr>
        <w:t xml:space="preserve">om næringsinteresser med støtte fra politiske partier har iverksatt en samordnet storm med mål å </w:t>
      </w:r>
      <w:r w:rsidRPr="0099429A" w:rsidR="003A60B5">
        <w:rPr>
          <w:b/>
          <w:bCs/>
          <w:color w:val="000000" w:themeColor="text1"/>
          <w:u w:val="single"/>
        </w:rPr>
        <w:t xml:space="preserve">overkjøre </w:t>
      </w:r>
      <w:r w:rsidRPr="0099429A">
        <w:rPr>
          <w:b/>
          <w:bCs/>
          <w:color w:val="000000" w:themeColor="text1"/>
          <w:u w:val="single"/>
        </w:rPr>
        <w:t xml:space="preserve">motstemmer som oss – som </w:t>
      </w:r>
      <w:r w:rsidRPr="0099429A" w:rsidR="003A60B5">
        <w:rPr>
          <w:b/>
          <w:bCs/>
          <w:color w:val="000000" w:themeColor="text1"/>
          <w:u w:val="single"/>
        </w:rPr>
        <w:t>tar</w:t>
      </w:r>
      <w:r w:rsidRPr="0099429A">
        <w:rPr>
          <w:b/>
          <w:bCs/>
          <w:color w:val="000000" w:themeColor="text1"/>
          <w:u w:val="single"/>
        </w:rPr>
        <w:t xml:space="preserve"> klima- og naturkrisa på alvor.</w:t>
      </w:r>
    </w:p>
    <w:p w:rsidRPr="003A60B5" w:rsidR="003A60B5" w:rsidP="003A60B5" w:rsidRDefault="003A60B5" w14:paraId="5E256483" w14:textId="77777777"/>
    <w:p w:rsidR="003A60B5" w:rsidP="003A60B5" w:rsidRDefault="003A60B5" w14:paraId="6EF32BBC" w14:textId="77777777">
      <w:pPr>
        <w:rPr>
          <w:b/>
          <w:bCs/>
          <w:u w:val="single"/>
        </w:rPr>
      </w:pPr>
    </w:p>
    <w:p w:rsidRPr="003A60B5" w:rsidR="003A60B5" w:rsidP="003A60B5" w:rsidRDefault="003A60B5" w14:paraId="4E965BD4" w14:textId="794DBF2A">
      <w:pPr>
        <w:tabs>
          <w:tab w:val="left" w:pos="7335"/>
        </w:tabs>
      </w:pPr>
      <w:r>
        <w:tab/>
      </w:r>
    </w:p>
    <w:sectPr w:rsidRPr="003A60B5" w:rsidR="003A60B5" w:rsidSect="00B07123">
      <w:footerReference w:type="default" r:id="rId9"/>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8D3" w:rsidRDefault="00CB78D3" w14:paraId="6FC5C577" w14:textId="77777777">
      <w:pPr>
        <w:spacing w:line="240" w:lineRule="auto"/>
      </w:pPr>
      <w:r>
        <w:separator/>
      </w:r>
    </w:p>
  </w:endnote>
  <w:endnote w:type="continuationSeparator" w:id="0">
    <w:p w:rsidR="00CB78D3" w:rsidRDefault="00CB78D3" w14:paraId="47B04D3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675B" w:rsidR="00CC5D16" w:rsidP="00722869" w:rsidRDefault="00000000" w14:paraId="384A3F5C" w14:textId="77777777">
    <w:pPr>
      <w:pStyle w:val="Bunntekst"/>
      <w:jc w:val="right"/>
    </w:pPr>
    <w:sdt>
      <w:sdtPr>
        <w:id w:val="1880124544"/>
        <w:docPartObj>
          <w:docPartGallery w:val="Page Numbers (Bottom of Page)"/>
          <w:docPartUnique/>
        </w:docPartObj>
      </w:sdtPr>
      <w:sdtContent>
        <w:r w:rsidRPr="0047675B" w:rsidR="00CC5D16">
          <w:fldChar w:fldCharType="begin"/>
        </w:r>
        <w:r w:rsidRPr="0047675B" w:rsidR="00CC5D16">
          <w:instrText>PAGE   \* MERGEFORMAT</w:instrText>
        </w:r>
        <w:r w:rsidRPr="0047675B" w:rsidR="00CC5D16">
          <w:fldChar w:fldCharType="separate"/>
        </w:r>
        <w:r w:rsidRPr="0047675B" w:rsidR="00CC5D16">
          <w:t>2</w:t>
        </w:r>
        <w:r w:rsidRPr="0047675B" w:rsidR="00CC5D1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8D3" w:rsidRDefault="00CB78D3" w14:paraId="098619FC" w14:textId="77777777">
      <w:pPr>
        <w:spacing w:line="240" w:lineRule="auto"/>
      </w:pPr>
      <w:r>
        <w:separator/>
      </w:r>
    </w:p>
  </w:footnote>
  <w:footnote w:type="continuationSeparator" w:id="0">
    <w:p w:rsidR="00CB78D3" w:rsidRDefault="00CB78D3" w14:paraId="1D7500B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428CA"/>
    <w:multiLevelType w:val="hybridMultilevel"/>
    <w:tmpl w:val="606A3696"/>
    <w:lvl w:ilvl="0" w:tplc="BFA0CCE0">
      <w:start w:val="28"/>
      <w:numFmt w:val="bullet"/>
      <w:lvlText w:val="-"/>
      <w:lvlJc w:val="left"/>
      <w:pPr>
        <w:ind w:left="720" w:hanging="360"/>
      </w:pPr>
      <w:rPr>
        <w:rFonts w:hint="default" w:ascii="Arial" w:hAnsi="Arial" w:cs="Arial"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9290776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B1"/>
    <w:rsid w:val="00034121"/>
    <w:rsid w:val="00060AB6"/>
    <w:rsid w:val="000677A0"/>
    <w:rsid w:val="00075728"/>
    <w:rsid w:val="00090C5C"/>
    <w:rsid w:val="000A71EA"/>
    <w:rsid w:val="000B132E"/>
    <w:rsid w:val="00154599"/>
    <w:rsid w:val="00176830"/>
    <w:rsid w:val="001C5BED"/>
    <w:rsid w:val="00200EF4"/>
    <w:rsid w:val="002915EA"/>
    <w:rsid w:val="002F3346"/>
    <w:rsid w:val="003016C7"/>
    <w:rsid w:val="00311F3B"/>
    <w:rsid w:val="00351BC7"/>
    <w:rsid w:val="00396F30"/>
    <w:rsid w:val="003A60B5"/>
    <w:rsid w:val="003B7F47"/>
    <w:rsid w:val="003E17D2"/>
    <w:rsid w:val="003F4FA4"/>
    <w:rsid w:val="00467581"/>
    <w:rsid w:val="0048355B"/>
    <w:rsid w:val="005050AA"/>
    <w:rsid w:val="005165B1"/>
    <w:rsid w:val="00585887"/>
    <w:rsid w:val="005E6B46"/>
    <w:rsid w:val="0060065B"/>
    <w:rsid w:val="00630504"/>
    <w:rsid w:val="007375BC"/>
    <w:rsid w:val="007603CC"/>
    <w:rsid w:val="00832840"/>
    <w:rsid w:val="008446F2"/>
    <w:rsid w:val="00914600"/>
    <w:rsid w:val="00916E7D"/>
    <w:rsid w:val="00950C8F"/>
    <w:rsid w:val="00952237"/>
    <w:rsid w:val="009631D5"/>
    <w:rsid w:val="00974E99"/>
    <w:rsid w:val="009762AE"/>
    <w:rsid w:val="00976673"/>
    <w:rsid w:val="0099429A"/>
    <w:rsid w:val="00A0337C"/>
    <w:rsid w:val="00A15206"/>
    <w:rsid w:val="00A265E8"/>
    <w:rsid w:val="00AA415A"/>
    <w:rsid w:val="00AD0A2F"/>
    <w:rsid w:val="00AD1A1F"/>
    <w:rsid w:val="00AD7490"/>
    <w:rsid w:val="00AF44E7"/>
    <w:rsid w:val="00B07123"/>
    <w:rsid w:val="00B26B04"/>
    <w:rsid w:val="00B836D5"/>
    <w:rsid w:val="00C07DE7"/>
    <w:rsid w:val="00C3570F"/>
    <w:rsid w:val="00C41B2E"/>
    <w:rsid w:val="00CA0845"/>
    <w:rsid w:val="00CB78D3"/>
    <w:rsid w:val="00CC423F"/>
    <w:rsid w:val="00CC5D16"/>
    <w:rsid w:val="00D12233"/>
    <w:rsid w:val="00D25504"/>
    <w:rsid w:val="00D8498C"/>
    <w:rsid w:val="00DC3F22"/>
    <w:rsid w:val="00DD5633"/>
    <w:rsid w:val="00E3665D"/>
    <w:rsid w:val="00E4229A"/>
    <w:rsid w:val="00E54F83"/>
    <w:rsid w:val="00E55429"/>
    <w:rsid w:val="00E572DF"/>
    <w:rsid w:val="00E67632"/>
    <w:rsid w:val="00E6789A"/>
    <w:rsid w:val="00E72C94"/>
    <w:rsid w:val="00E74B6D"/>
    <w:rsid w:val="00EA785D"/>
    <w:rsid w:val="00EB66E3"/>
    <w:rsid w:val="00ED4096"/>
    <w:rsid w:val="00EF75C2"/>
    <w:rsid w:val="00F2728B"/>
    <w:rsid w:val="00F50022"/>
    <w:rsid w:val="00FC7808"/>
    <w:rsid w:val="039FC257"/>
    <w:rsid w:val="04A62EAE"/>
    <w:rsid w:val="06692017"/>
    <w:rsid w:val="090CAE11"/>
    <w:rsid w:val="099F5702"/>
    <w:rsid w:val="0A6B9685"/>
    <w:rsid w:val="0BD36921"/>
    <w:rsid w:val="0C82D181"/>
    <w:rsid w:val="0E18844E"/>
    <w:rsid w:val="13E8ABA0"/>
    <w:rsid w:val="152EDC0A"/>
    <w:rsid w:val="15B989FE"/>
    <w:rsid w:val="192E4A2A"/>
    <w:rsid w:val="1931B98F"/>
    <w:rsid w:val="1C30B4B5"/>
    <w:rsid w:val="1D4FEF69"/>
    <w:rsid w:val="231654D1"/>
    <w:rsid w:val="24E8B048"/>
    <w:rsid w:val="2F95B3E0"/>
    <w:rsid w:val="32066D65"/>
    <w:rsid w:val="32DEBE4C"/>
    <w:rsid w:val="32F5D5B6"/>
    <w:rsid w:val="33511657"/>
    <w:rsid w:val="34888280"/>
    <w:rsid w:val="356884A6"/>
    <w:rsid w:val="3569C389"/>
    <w:rsid w:val="36617628"/>
    <w:rsid w:val="367DDCDD"/>
    <w:rsid w:val="38233134"/>
    <w:rsid w:val="38847138"/>
    <w:rsid w:val="3A464857"/>
    <w:rsid w:val="3A4BA022"/>
    <w:rsid w:val="3DEAC762"/>
    <w:rsid w:val="3E271C54"/>
    <w:rsid w:val="46054D4B"/>
    <w:rsid w:val="47C33911"/>
    <w:rsid w:val="4A28D666"/>
    <w:rsid w:val="4AD7DAF9"/>
    <w:rsid w:val="4BD611A4"/>
    <w:rsid w:val="4FC48143"/>
    <w:rsid w:val="5084D1EC"/>
    <w:rsid w:val="50A4192F"/>
    <w:rsid w:val="51E56D16"/>
    <w:rsid w:val="52C324C4"/>
    <w:rsid w:val="56F44F1F"/>
    <w:rsid w:val="5706D02C"/>
    <w:rsid w:val="5884C39D"/>
    <w:rsid w:val="5ABC19AA"/>
    <w:rsid w:val="5CDC5F87"/>
    <w:rsid w:val="5D3B682F"/>
    <w:rsid w:val="6761B582"/>
    <w:rsid w:val="68CC500A"/>
    <w:rsid w:val="6921F895"/>
    <w:rsid w:val="6C3ACC59"/>
    <w:rsid w:val="6EE978E3"/>
    <w:rsid w:val="7250A7EE"/>
    <w:rsid w:val="75AAB470"/>
    <w:rsid w:val="772C85F3"/>
    <w:rsid w:val="7D81051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8778"/>
  <w15:chartTrackingRefBased/>
  <w15:docId w15:val="{F3FE3574-DD2A-47CB-9C13-07A35E47D0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5B1"/>
    <w:pPr>
      <w:spacing w:after="0" w:line="300" w:lineRule="auto"/>
    </w:pPr>
    <w:rPr>
      <w:rFonts w:ascii="Arial" w:hAnsi="Arial"/>
    </w:rPr>
  </w:style>
  <w:style w:type="paragraph" w:styleId="Overskrift1">
    <w:name w:val="heading 1"/>
    <w:basedOn w:val="Normal"/>
    <w:next w:val="Normal"/>
    <w:link w:val="Overskrift1Tegn"/>
    <w:uiPriority w:val="9"/>
    <w:qFormat/>
    <w:rsid w:val="00E74B6D"/>
    <w:pPr>
      <w:keepNext/>
      <w:keepLines/>
      <w:spacing w:before="240" w:after="120" w:line="259" w:lineRule="auto"/>
      <w:outlineLvl w:val="0"/>
    </w:pPr>
    <w:rPr>
      <w:rFonts w:ascii="Aptos" w:hAnsi="Aptos" w:eastAsiaTheme="majorEastAsia" w:cstheme="majorBidi"/>
      <w:b/>
      <w:sz w:val="32"/>
      <w:szCs w:val="32"/>
    </w:rPr>
  </w:style>
  <w:style w:type="paragraph" w:styleId="Overskrift2">
    <w:name w:val="heading 2"/>
    <w:basedOn w:val="Normal"/>
    <w:next w:val="Normal"/>
    <w:link w:val="Overskrift2Tegn"/>
    <w:uiPriority w:val="9"/>
    <w:unhideWhenUsed/>
    <w:qFormat/>
    <w:rsid w:val="00467581"/>
    <w:pPr>
      <w:keepNext/>
      <w:keepLines/>
      <w:spacing w:before="240" w:after="120" w:line="259" w:lineRule="auto"/>
      <w:outlineLvl w:val="1"/>
    </w:pPr>
    <w:rPr>
      <w:rFonts w:ascii="Aptos" w:hAnsi="Aptos" w:eastAsiaTheme="majorEastAsia" w:cstheme="majorBidi"/>
      <w:b/>
      <w:sz w:val="28"/>
      <w:szCs w:val="26"/>
    </w:rPr>
  </w:style>
  <w:style w:type="paragraph" w:styleId="Overskrift3">
    <w:name w:val="heading 3"/>
    <w:basedOn w:val="Normal"/>
    <w:next w:val="Normal"/>
    <w:link w:val="Overskrift3Tegn"/>
    <w:uiPriority w:val="9"/>
    <w:unhideWhenUsed/>
    <w:qFormat/>
    <w:rsid w:val="00467581"/>
    <w:pPr>
      <w:keepNext/>
      <w:keepLines/>
      <w:spacing w:before="120" w:after="240" w:line="259" w:lineRule="auto"/>
      <w:outlineLvl w:val="2"/>
    </w:pPr>
    <w:rPr>
      <w:rFonts w:ascii="Aptos" w:hAnsi="Aptos" w:eastAsiaTheme="majorEastAsia" w:cstheme="majorBidi"/>
      <w:b/>
      <w:sz w:val="26"/>
      <w:szCs w:val="24"/>
    </w:rPr>
  </w:style>
  <w:style w:type="paragraph" w:styleId="Overskrift4">
    <w:name w:val="heading 4"/>
    <w:basedOn w:val="Normal"/>
    <w:next w:val="Normal"/>
    <w:link w:val="Overskrift4Tegn"/>
    <w:uiPriority w:val="9"/>
    <w:unhideWhenUsed/>
    <w:qFormat/>
    <w:rsid w:val="00E74B6D"/>
    <w:pPr>
      <w:keepNext/>
      <w:keepLines/>
      <w:spacing w:before="240" w:after="120" w:line="259" w:lineRule="auto"/>
      <w:outlineLvl w:val="3"/>
    </w:pPr>
    <w:rPr>
      <w:rFonts w:ascii="Aptos" w:hAnsi="Aptos" w:eastAsiaTheme="majorEastAsia" w:cstheme="majorBidi"/>
      <w:b/>
      <w:iCs/>
      <w:sz w:val="24"/>
    </w:rPr>
  </w:style>
  <w:style w:type="paragraph" w:styleId="Overskrift5">
    <w:name w:val="heading 5"/>
    <w:basedOn w:val="Normal"/>
    <w:next w:val="Normal"/>
    <w:link w:val="Overskrift5Tegn"/>
    <w:uiPriority w:val="9"/>
    <w:semiHidden/>
    <w:unhideWhenUsed/>
    <w:qFormat/>
    <w:rsid w:val="005165B1"/>
    <w:pPr>
      <w:keepNext/>
      <w:keepLines/>
      <w:spacing w:before="80" w:after="40" w:line="259" w:lineRule="auto"/>
      <w:outlineLvl w:val="4"/>
    </w:pPr>
    <w:rPr>
      <w:rFonts w:asciiTheme="minorHAnsi" w:hAnsiTheme="minorHAnsi"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5165B1"/>
    <w:pPr>
      <w:keepNext/>
      <w:keepLines/>
      <w:spacing w:before="40" w:line="259" w:lineRule="auto"/>
      <w:outlineLvl w:val="5"/>
    </w:pPr>
    <w:rPr>
      <w:rFonts w:asciiTheme="minorHAnsi" w:hAnsiTheme="minorHAnsi"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65B1"/>
    <w:pPr>
      <w:keepNext/>
      <w:keepLines/>
      <w:spacing w:before="40" w:line="259" w:lineRule="auto"/>
      <w:outlineLvl w:val="6"/>
    </w:pPr>
    <w:rPr>
      <w:rFonts w:asciiTheme="minorHAnsi" w:hAnsiTheme="minorHAnsi"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65B1"/>
    <w:pPr>
      <w:keepNext/>
      <w:keepLines/>
      <w:spacing w:line="259" w:lineRule="auto"/>
      <w:outlineLvl w:val="7"/>
    </w:pPr>
    <w:rPr>
      <w:rFonts w:asciiTheme="minorHAnsi" w:hAnsiTheme="minorHAnsi"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65B1"/>
    <w:pPr>
      <w:keepNext/>
      <w:keepLines/>
      <w:spacing w:line="259" w:lineRule="auto"/>
      <w:outlineLvl w:val="8"/>
    </w:pPr>
    <w:rPr>
      <w:rFonts w:asciiTheme="minorHAnsi" w:hAnsiTheme="minorHAnsi"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E74B6D"/>
    <w:rPr>
      <w:rFonts w:ascii="Aptos" w:hAnsi="Aptos" w:eastAsiaTheme="majorEastAsia" w:cstheme="majorBidi"/>
      <w:b/>
      <w:sz w:val="32"/>
      <w:szCs w:val="32"/>
    </w:rPr>
  </w:style>
  <w:style w:type="character" w:styleId="Overskrift2Tegn" w:customStyle="1">
    <w:name w:val="Overskrift 2 Tegn"/>
    <w:basedOn w:val="Standardskriftforavsnitt"/>
    <w:link w:val="Overskrift2"/>
    <w:uiPriority w:val="9"/>
    <w:rsid w:val="00467581"/>
    <w:rPr>
      <w:rFonts w:ascii="Aptos" w:hAnsi="Aptos" w:eastAsiaTheme="majorEastAsia" w:cstheme="majorBidi"/>
      <w:b/>
      <w:sz w:val="28"/>
      <w:szCs w:val="26"/>
    </w:rPr>
  </w:style>
  <w:style w:type="character" w:styleId="Sterkutheving">
    <w:name w:val="Intense Emphasis"/>
    <w:basedOn w:val="Standardskriftforavsnitt"/>
    <w:uiPriority w:val="21"/>
    <w:qFormat/>
    <w:rsid w:val="00950C8F"/>
    <w:rPr>
      <w:i/>
      <w:iCs/>
      <w:color w:val="auto"/>
    </w:rPr>
  </w:style>
  <w:style w:type="character" w:styleId="Overskrift3Tegn" w:customStyle="1">
    <w:name w:val="Overskrift 3 Tegn"/>
    <w:basedOn w:val="Standardskriftforavsnitt"/>
    <w:link w:val="Overskrift3"/>
    <w:uiPriority w:val="9"/>
    <w:rsid w:val="00467581"/>
    <w:rPr>
      <w:rFonts w:ascii="Aptos" w:hAnsi="Aptos" w:eastAsiaTheme="majorEastAsia" w:cstheme="majorBidi"/>
      <w:b/>
      <w:sz w:val="26"/>
      <w:szCs w:val="24"/>
    </w:rPr>
  </w:style>
  <w:style w:type="character" w:styleId="Overskrift4Tegn" w:customStyle="1">
    <w:name w:val="Overskrift 4 Tegn"/>
    <w:basedOn w:val="Standardskriftforavsnitt"/>
    <w:link w:val="Overskrift4"/>
    <w:uiPriority w:val="9"/>
    <w:rsid w:val="00E74B6D"/>
    <w:rPr>
      <w:rFonts w:ascii="Aptos" w:hAnsi="Aptos" w:eastAsiaTheme="majorEastAsia" w:cstheme="majorBidi"/>
      <w:b/>
      <w:iCs/>
      <w:sz w:val="24"/>
    </w:rPr>
  </w:style>
  <w:style w:type="character" w:styleId="Overskrift5Tegn" w:customStyle="1">
    <w:name w:val="Overskrift 5 Tegn"/>
    <w:basedOn w:val="Standardskriftforavsnitt"/>
    <w:link w:val="Overskrift5"/>
    <w:uiPriority w:val="9"/>
    <w:semiHidden/>
    <w:rsid w:val="005165B1"/>
    <w:rPr>
      <w:rFonts w:eastAsiaTheme="majorEastAsia" w:cstheme="majorBidi"/>
      <w:color w:val="2E74B5" w:themeColor="accent1" w:themeShade="BF"/>
    </w:rPr>
  </w:style>
  <w:style w:type="character" w:styleId="Overskrift6Tegn" w:customStyle="1">
    <w:name w:val="Overskrift 6 Tegn"/>
    <w:basedOn w:val="Standardskriftforavsnitt"/>
    <w:link w:val="Overskrift6"/>
    <w:uiPriority w:val="9"/>
    <w:semiHidden/>
    <w:rsid w:val="005165B1"/>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5165B1"/>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5165B1"/>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5165B1"/>
    <w:rPr>
      <w:rFonts w:eastAsiaTheme="majorEastAsia" w:cstheme="majorBidi"/>
      <w:color w:val="272727" w:themeColor="text1" w:themeTint="D8"/>
    </w:rPr>
  </w:style>
  <w:style w:type="paragraph" w:styleId="Tittel">
    <w:name w:val="Title"/>
    <w:basedOn w:val="Normal"/>
    <w:next w:val="Normal"/>
    <w:link w:val="TittelTegn"/>
    <w:uiPriority w:val="10"/>
    <w:qFormat/>
    <w:rsid w:val="005165B1"/>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165B1"/>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5165B1"/>
    <w:pPr>
      <w:numPr>
        <w:ilvl w:val="1"/>
      </w:numPr>
      <w:spacing w:after="160" w:line="259" w:lineRule="auto"/>
    </w:pPr>
    <w:rPr>
      <w:rFonts w:asciiTheme="minorHAnsi" w:hAnsiTheme="minorHAnsi"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5165B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165B1"/>
    <w:pPr>
      <w:spacing w:before="160" w:after="160" w:line="259" w:lineRule="auto"/>
      <w:jc w:val="center"/>
    </w:pPr>
    <w:rPr>
      <w:rFonts w:ascii="Aptos" w:hAnsi="Aptos"/>
      <w:i/>
      <w:iCs/>
      <w:color w:val="404040" w:themeColor="text1" w:themeTint="BF"/>
    </w:rPr>
  </w:style>
  <w:style w:type="character" w:styleId="SitatTegn" w:customStyle="1">
    <w:name w:val="Sitat Tegn"/>
    <w:basedOn w:val="Standardskriftforavsnitt"/>
    <w:link w:val="Sitat"/>
    <w:uiPriority w:val="29"/>
    <w:rsid w:val="005165B1"/>
    <w:rPr>
      <w:rFonts w:ascii="Aptos" w:hAnsi="Aptos"/>
      <w:i/>
      <w:iCs/>
      <w:color w:val="404040" w:themeColor="text1" w:themeTint="BF"/>
    </w:rPr>
  </w:style>
  <w:style w:type="paragraph" w:styleId="Listeavsnitt">
    <w:name w:val="List Paragraph"/>
    <w:basedOn w:val="Normal"/>
    <w:uiPriority w:val="34"/>
    <w:qFormat/>
    <w:rsid w:val="005165B1"/>
    <w:pPr>
      <w:spacing w:after="120" w:line="259" w:lineRule="auto"/>
      <w:ind w:left="720"/>
      <w:contextualSpacing/>
    </w:pPr>
    <w:rPr>
      <w:rFonts w:ascii="Aptos" w:hAnsi="Aptos"/>
    </w:rPr>
  </w:style>
  <w:style w:type="paragraph" w:styleId="Sterktsitat">
    <w:name w:val="Intense Quote"/>
    <w:basedOn w:val="Normal"/>
    <w:next w:val="Normal"/>
    <w:link w:val="SterktsitatTegn"/>
    <w:uiPriority w:val="30"/>
    <w:qFormat/>
    <w:rsid w:val="005165B1"/>
    <w:pPr>
      <w:pBdr>
        <w:top w:val="single" w:color="2E74B5" w:themeColor="accent1" w:themeShade="BF" w:sz="4" w:space="10"/>
        <w:bottom w:val="single" w:color="2E74B5" w:themeColor="accent1" w:themeShade="BF" w:sz="4" w:space="10"/>
      </w:pBdr>
      <w:spacing w:before="360" w:after="360" w:line="259" w:lineRule="auto"/>
      <w:ind w:left="864" w:right="864"/>
      <w:jc w:val="center"/>
    </w:pPr>
    <w:rPr>
      <w:rFonts w:ascii="Aptos" w:hAnsi="Aptos"/>
      <w:i/>
      <w:iCs/>
      <w:color w:val="2E74B5" w:themeColor="accent1" w:themeShade="BF"/>
    </w:rPr>
  </w:style>
  <w:style w:type="character" w:styleId="SterktsitatTegn" w:customStyle="1">
    <w:name w:val="Sterkt sitat Tegn"/>
    <w:basedOn w:val="Standardskriftforavsnitt"/>
    <w:link w:val="Sterktsitat"/>
    <w:uiPriority w:val="30"/>
    <w:rsid w:val="005165B1"/>
    <w:rPr>
      <w:rFonts w:ascii="Aptos" w:hAnsi="Aptos"/>
      <w:i/>
      <w:iCs/>
      <w:color w:val="2E74B5" w:themeColor="accent1" w:themeShade="BF"/>
    </w:rPr>
  </w:style>
  <w:style w:type="character" w:styleId="Sterkreferanse">
    <w:name w:val="Intense Reference"/>
    <w:basedOn w:val="Standardskriftforavsnitt"/>
    <w:uiPriority w:val="32"/>
    <w:qFormat/>
    <w:rsid w:val="005165B1"/>
    <w:rPr>
      <w:b/>
      <w:bCs/>
      <w:smallCaps/>
      <w:color w:val="2E74B5" w:themeColor="accent1" w:themeShade="BF"/>
      <w:spacing w:val="5"/>
    </w:rPr>
  </w:style>
  <w:style w:type="paragraph" w:styleId="Bunntekst">
    <w:name w:val="footer"/>
    <w:basedOn w:val="Normal"/>
    <w:link w:val="BunntekstTegn"/>
    <w:uiPriority w:val="99"/>
    <w:unhideWhenUsed/>
    <w:rsid w:val="005165B1"/>
    <w:pPr>
      <w:tabs>
        <w:tab w:val="center" w:pos="4536"/>
        <w:tab w:val="right" w:pos="9072"/>
      </w:tabs>
      <w:spacing w:line="240" w:lineRule="auto"/>
    </w:pPr>
  </w:style>
  <w:style w:type="character" w:styleId="BunntekstTegn" w:customStyle="1">
    <w:name w:val="Bunntekst Tegn"/>
    <w:basedOn w:val="Standardskriftforavsnitt"/>
    <w:link w:val="Bunntekst"/>
    <w:uiPriority w:val="99"/>
    <w:rsid w:val="005165B1"/>
    <w:rPr>
      <w:rFonts w:ascii="Arial" w:hAnsi="Arial"/>
    </w:rPr>
  </w:style>
  <w:style w:type="paragraph" w:styleId="NormalWeb">
    <w:name w:val="Normal (Web)"/>
    <w:basedOn w:val="Normal"/>
    <w:uiPriority w:val="99"/>
    <w:semiHidden/>
    <w:unhideWhenUsed/>
    <w:rsid w:val="005165B1"/>
    <w:pPr>
      <w:spacing w:before="100" w:beforeAutospacing="1" w:after="100" w:afterAutospacing="1" w:line="240" w:lineRule="auto"/>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Normal.dotm</dc:title>
  <dc:subject/>
  <dc:creator>Helge Granlund</dc:creator>
  <keywords/>
  <dc:description/>
  <lastModifiedBy>Odin Thune</lastModifiedBy>
  <revision>6</revision>
  <dcterms:created xsi:type="dcterms:W3CDTF">2025-03-12T13:33:00.0000000Z</dcterms:created>
  <dcterms:modified xsi:type="dcterms:W3CDTF">2025-04-15T07:30:59.8060976Z</dcterms:modified>
</coreProperties>
</file>