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44372" w14:textId="7DFAE2BA" w:rsidR="00225A6C" w:rsidRDefault="00225A6C" w:rsidP="008D0019">
      <w:r>
        <w:rPr>
          <w:noProof/>
        </w:rPr>
        <w:drawing>
          <wp:inline distT="0" distB="0" distL="0" distR="0" wp14:anchorId="58DF5C7F" wp14:editId="0BEC6150">
            <wp:extent cx="2470614" cy="263347"/>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410" cy="276862"/>
                    </a:xfrm>
                    <a:prstGeom prst="rect">
                      <a:avLst/>
                    </a:prstGeom>
                    <a:noFill/>
                    <a:ln>
                      <a:noFill/>
                    </a:ln>
                  </pic:spPr>
                </pic:pic>
              </a:graphicData>
            </a:graphic>
          </wp:inline>
        </w:drawing>
      </w:r>
    </w:p>
    <w:p w14:paraId="1CD8F79A" w14:textId="3E23A236" w:rsidR="00225A6C" w:rsidRDefault="00225A6C" w:rsidP="008D0019"/>
    <w:p w14:paraId="3C192F72" w14:textId="25907537" w:rsidR="00ED186C" w:rsidRPr="00DF35F7" w:rsidRDefault="00DF35F7" w:rsidP="008D0019">
      <w:pPr>
        <w:rPr>
          <w:rStyle w:val="Overskrift1Tegn"/>
          <w:lang w:val="nn-NO"/>
        </w:rPr>
      </w:pPr>
      <w:bookmarkStart w:id="0" w:name="_Hlk127441338"/>
      <w:r w:rsidRPr="00DF35F7">
        <w:rPr>
          <w:sz w:val="28"/>
          <w:szCs w:val="28"/>
          <w:lang w:val="nn-NO"/>
        </w:rPr>
        <w:t>ÅRS</w:t>
      </w:r>
      <w:r w:rsidR="00B40F57">
        <w:rPr>
          <w:sz w:val="28"/>
          <w:szCs w:val="28"/>
          <w:lang w:val="nn-NO"/>
        </w:rPr>
        <w:t>MELDING</w:t>
      </w:r>
      <w:r w:rsidRPr="00DF35F7">
        <w:rPr>
          <w:sz w:val="28"/>
          <w:szCs w:val="28"/>
          <w:lang w:val="nn-NO"/>
        </w:rPr>
        <w:t xml:space="preserve"> 202</w:t>
      </w:r>
      <w:r w:rsidR="00B40F57">
        <w:rPr>
          <w:sz w:val="28"/>
          <w:szCs w:val="28"/>
          <w:lang w:val="nn-NO"/>
        </w:rPr>
        <w:t>2</w:t>
      </w:r>
      <w:r w:rsidRPr="00DF35F7">
        <w:rPr>
          <w:lang w:val="nn-NO"/>
        </w:rPr>
        <w:br/>
      </w:r>
      <w:r w:rsidRPr="00DF35F7">
        <w:rPr>
          <w:rStyle w:val="Overskrift1Tegn"/>
          <w:lang w:val="nn-NO"/>
        </w:rPr>
        <w:t>NATURVERNFORBUNDET I</w:t>
      </w:r>
      <w:r w:rsidRPr="00B40F57">
        <w:rPr>
          <w:rStyle w:val="Overskrift1Tegn"/>
          <w:lang w:val="nn-NO"/>
        </w:rPr>
        <w:t xml:space="preserve"> </w:t>
      </w:r>
      <w:r w:rsidR="00310ACD">
        <w:rPr>
          <w:rStyle w:val="Overskrift1Tegn"/>
          <w:lang w:val="nn-NO"/>
        </w:rPr>
        <w:t>LEVANGER</w:t>
      </w:r>
    </w:p>
    <w:bookmarkEnd w:id="0"/>
    <w:p w14:paraId="4FC94F69" w14:textId="61321303" w:rsidR="00904995" w:rsidRDefault="00904995" w:rsidP="008D0019">
      <w:pPr>
        <w:rPr>
          <w:lang w:val="nn-NO"/>
        </w:rPr>
      </w:pPr>
    </w:p>
    <w:p w14:paraId="59103F77" w14:textId="1D654283" w:rsidR="009367BC" w:rsidRDefault="009367BC" w:rsidP="008D0019">
      <w:pPr>
        <w:rPr>
          <w:lang w:val="nn-NO"/>
        </w:rPr>
      </w:pPr>
      <w:r w:rsidRPr="009367BC">
        <w:rPr>
          <w:noProof/>
        </w:rPr>
        <w:drawing>
          <wp:inline distT="0" distB="0" distL="0" distR="0" wp14:anchorId="50B55AD4" wp14:editId="4E04C9FA">
            <wp:extent cx="5760720" cy="4323080"/>
            <wp:effectExtent l="0" t="0" r="0" b="1270"/>
            <wp:docPr id="2" name="Bilde 2" descr="Et bilde som inneholder tekst, person, gulv,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person, gulv, gruppe&#10;&#10;Automatisk generert beskrivelse"/>
                    <pic:cNvPicPr/>
                  </pic:nvPicPr>
                  <pic:blipFill>
                    <a:blip r:embed="rId9"/>
                    <a:stretch>
                      <a:fillRect/>
                    </a:stretch>
                  </pic:blipFill>
                  <pic:spPr>
                    <a:xfrm>
                      <a:off x="0" y="0"/>
                      <a:ext cx="5760720" cy="4323080"/>
                    </a:xfrm>
                    <a:prstGeom prst="rect">
                      <a:avLst/>
                    </a:prstGeom>
                  </pic:spPr>
                </pic:pic>
              </a:graphicData>
            </a:graphic>
          </wp:inline>
        </w:drawing>
      </w:r>
    </w:p>
    <w:p w14:paraId="7C9A53F8" w14:textId="16E0DB5A" w:rsidR="009367BC" w:rsidRDefault="009367BC" w:rsidP="008D0019">
      <w:r>
        <w:t xml:space="preserve">Den </w:t>
      </w:r>
      <w:r w:rsidR="005808C3">
        <w:t>6.april</w:t>
      </w:r>
      <w:r>
        <w:t xml:space="preserve"> arrangerte Naturvernforbundet </w:t>
      </w:r>
      <w:r w:rsidR="00015095">
        <w:t>et</w:t>
      </w:r>
      <w:r>
        <w:t xml:space="preserve"> møte om E6 i samarbeid med Grunneierlaget i Levanger. På bildet: Magne Vågsland, Gøril Aas Hustad, Ivar Håkon Lysfjord, May-Wenche Hestø, Pernille Hansen, Sondre Da</w:t>
      </w:r>
      <w:r w:rsidR="00403F96">
        <w:t>h</w:t>
      </w:r>
      <w:r>
        <w:t>len Lund og Hedvig Tømmerås</w:t>
      </w:r>
    </w:p>
    <w:p w14:paraId="39147C4B" w14:textId="47943F8A" w:rsidR="009367BC" w:rsidRDefault="009367BC" w:rsidP="008D0019"/>
    <w:p w14:paraId="355F2C9F" w14:textId="77777777" w:rsidR="00C42BE8" w:rsidRDefault="005808C3" w:rsidP="008D0019">
      <w:r>
        <w:t>Naturvernforbundet i Levanger har i 2022 arbeidet med E6</w:t>
      </w:r>
      <w:r w:rsidR="00750A59">
        <w:t xml:space="preserve"> i samarbeid med Grunneierlaget i Levanger. Vi har også arbeidet med planer for utvidelse av industriareal ved </w:t>
      </w:r>
      <w:r>
        <w:t xml:space="preserve">Hotranvassdraget, </w:t>
      </w:r>
      <w:r w:rsidR="00750A59">
        <w:t>kryptofabrikk i Åsen og torskeoppdrett i fjorden. Styret er godt fornøyd med året 2022 og fortsetter arbeidet videre med naturvern</w:t>
      </w:r>
      <w:r w:rsidR="00474140">
        <w:t>.</w:t>
      </w:r>
      <w:r w:rsidR="00474140" w:rsidRPr="00474140">
        <w:t xml:space="preserve"> </w:t>
      </w:r>
    </w:p>
    <w:p w14:paraId="7C882164" w14:textId="15CB5A98" w:rsidR="009367BC" w:rsidRPr="00E144B3" w:rsidRDefault="00474140" w:rsidP="008D0019">
      <w:pPr>
        <w:rPr>
          <w:color w:val="FF0000"/>
        </w:rPr>
      </w:pPr>
      <w:r>
        <w:t>I 2022 var vi 152 medlemmer. Det er 6 færre enn i 2021.</w:t>
      </w:r>
    </w:p>
    <w:p w14:paraId="01D8C965" w14:textId="77777777" w:rsidR="009367BC" w:rsidRDefault="009367BC" w:rsidP="008D0019"/>
    <w:p w14:paraId="1D724223" w14:textId="435FFC60" w:rsidR="00B40F57" w:rsidRPr="00B40F57" w:rsidRDefault="00B40F57" w:rsidP="008D0019"/>
    <w:p w14:paraId="5461C98A" w14:textId="2D6AEECB" w:rsidR="00B40F57" w:rsidRDefault="00B40F57" w:rsidP="001B111C">
      <w:pPr>
        <w:pStyle w:val="Overskrift2"/>
      </w:pPr>
      <w:r>
        <w:lastRenderedPageBreak/>
        <w:t>Prioriterte saker</w:t>
      </w:r>
    </w:p>
    <w:p w14:paraId="7A57A268" w14:textId="06BC382B" w:rsidR="00B40F57" w:rsidRDefault="00B40F57" w:rsidP="001B111C">
      <w:pPr>
        <w:keepNext/>
        <w:keepLines/>
      </w:pPr>
      <w:r w:rsidRPr="00B40F57">
        <w:t>Årsmøtet vedtok at vi i 2022 skulle ha hovedfokus på følge</w:t>
      </w:r>
      <w:r>
        <w:t xml:space="preserve">nde saker: </w:t>
      </w:r>
    </w:p>
    <w:p w14:paraId="519027A3" w14:textId="77777777"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E6 Nord</w:t>
      </w:r>
    </w:p>
    <w:p w14:paraId="224D6A57" w14:textId="7CF8E5C5"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Hotranbukta</w:t>
      </w:r>
      <w:r w:rsidR="00ED1763">
        <w:rPr>
          <w:rFonts w:ascii="Arial" w:eastAsiaTheme="minorHAnsi" w:hAnsi="Arial" w:cstheme="minorBidi"/>
          <w:color w:val="auto"/>
          <w:bdr w:val="none" w:sz="0" w:space="0" w:color="auto"/>
          <w:lang w:eastAsia="en-US"/>
        </w:rPr>
        <w:t xml:space="preserve">; </w:t>
      </w:r>
      <w:r w:rsidRPr="00EF29D7">
        <w:rPr>
          <w:rFonts w:ascii="Arial" w:eastAsiaTheme="minorHAnsi" w:hAnsi="Arial" w:cstheme="minorBidi"/>
          <w:color w:val="auto"/>
          <w:bdr w:val="none" w:sz="0" w:space="0" w:color="auto"/>
          <w:lang w:eastAsia="en-US"/>
        </w:rPr>
        <w:t>mulig oppføring av fabrikk for Fiskå mølle inntil vernet område</w:t>
      </w:r>
    </w:p>
    <w:p w14:paraId="0EF54215" w14:textId="77777777"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Opprettsanlegg i fjorden vår</w:t>
      </w:r>
    </w:p>
    <w:p w14:paraId="71F4D520" w14:textId="77777777"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Forsøpling</w:t>
      </w:r>
    </w:p>
    <w:p w14:paraId="58A120FD" w14:textId="77777777"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Verving og organisasjonsbygging</w:t>
      </w:r>
    </w:p>
    <w:p w14:paraId="387B6732" w14:textId="77777777"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Gi ut Levangerkalenderen for 2023</w:t>
      </w:r>
    </w:p>
    <w:p w14:paraId="7132C878" w14:textId="77777777" w:rsidR="00682B9A" w:rsidRPr="00682B9A" w:rsidRDefault="00682B9A" w:rsidP="003A2D10">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Åpent møte/medlemsmøte om Nye Veiers planer for E6 gjennom Innherred, sammen med Naturvernforbundet i Trøndelag</w:t>
      </w:r>
    </w:p>
    <w:p w14:paraId="4441A598" w14:textId="77777777" w:rsidR="00682B9A" w:rsidRPr="00682B9A" w:rsidRDefault="00682B9A" w:rsidP="003A2D10">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Arrangere klesbyttemarked 26. mars 2022 i samarbeid med Framtiden i våre hender og Levanger Husflidsforening</w:t>
      </w:r>
    </w:p>
    <w:p w14:paraId="257A97C1" w14:textId="7B38DDA9"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Arrangere nyttevekstkurs for våre medlemmer</w:t>
      </w:r>
      <w:r>
        <w:rPr>
          <w:rFonts w:ascii="Arial" w:eastAsiaTheme="minorHAnsi" w:hAnsi="Arial" w:cstheme="minorBidi"/>
          <w:color w:val="auto"/>
          <w:bdr w:val="none" w:sz="0" w:space="0" w:color="auto"/>
          <w:lang w:eastAsia="en-US"/>
        </w:rPr>
        <w:t xml:space="preserve"> våren 2022</w:t>
      </w:r>
    </w:p>
    <w:p w14:paraId="6B1C914A" w14:textId="3ADC6679"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sidRPr="00682B9A">
        <w:rPr>
          <w:rFonts w:ascii="Arial" w:eastAsiaTheme="minorHAnsi" w:hAnsi="Arial" w:cstheme="minorBidi"/>
          <w:color w:val="auto"/>
          <w:bdr w:val="none" w:sz="0" w:space="0" w:color="auto"/>
          <w:lang w:eastAsia="en-US"/>
        </w:rPr>
        <w:t>Indre Trondheimsfjord Våtmarksområde</w:t>
      </w:r>
      <w:r>
        <w:rPr>
          <w:rFonts w:ascii="Arial" w:eastAsiaTheme="minorHAnsi" w:hAnsi="Arial" w:cstheme="minorBidi"/>
          <w:color w:val="auto"/>
          <w:bdr w:val="none" w:sz="0" w:space="0" w:color="auto"/>
          <w:lang w:eastAsia="en-US"/>
        </w:rPr>
        <w:t>, eierinteresser, ekskursjon</w:t>
      </w:r>
    </w:p>
    <w:p w14:paraId="41FEBD57" w14:textId="7DD6F191" w:rsidR="00682B9A" w:rsidRPr="00682B9A" w:rsidRDefault="00682B9A" w:rsidP="00682B9A">
      <w:pPr>
        <w:pStyle w:val="Brdtekst"/>
        <w:numPr>
          <w:ilvl w:val="0"/>
          <w:numId w:val="11"/>
        </w:numPr>
        <w:rPr>
          <w:rFonts w:ascii="Arial" w:eastAsiaTheme="minorHAnsi" w:hAnsi="Arial" w:cstheme="minorBidi"/>
          <w:color w:val="auto"/>
          <w:bdr w:val="none" w:sz="0" w:space="0" w:color="auto"/>
          <w:lang w:eastAsia="en-US"/>
        </w:rPr>
      </w:pPr>
      <w:r>
        <w:rPr>
          <w:rFonts w:ascii="Arial" w:eastAsiaTheme="minorHAnsi" w:hAnsi="Arial" w:cstheme="minorBidi"/>
          <w:color w:val="auto"/>
          <w:bdr w:val="none" w:sz="0" w:space="0" w:color="auto"/>
          <w:lang w:eastAsia="en-US"/>
        </w:rPr>
        <w:t xml:space="preserve">Initiere opprettelse av </w:t>
      </w:r>
      <w:r w:rsidRPr="00682B9A">
        <w:rPr>
          <w:rFonts w:ascii="Arial" w:eastAsiaTheme="minorHAnsi" w:hAnsi="Arial" w:cstheme="minorBidi"/>
          <w:color w:val="auto"/>
          <w:bdr w:val="none" w:sz="0" w:space="0" w:color="auto"/>
          <w:lang w:eastAsia="en-US"/>
        </w:rPr>
        <w:t xml:space="preserve">Natur og Ungdom </w:t>
      </w:r>
      <w:r>
        <w:rPr>
          <w:rFonts w:ascii="Arial" w:eastAsiaTheme="minorHAnsi" w:hAnsi="Arial" w:cstheme="minorBidi"/>
          <w:color w:val="auto"/>
          <w:bdr w:val="none" w:sz="0" w:space="0" w:color="auto"/>
          <w:lang w:eastAsia="en-US"/>
        </w:rPr>
        <w:t xml:space="preserve">i </w:t>
      </w:r>
      <w:r w:rsidRPr="00682B9A">
        <w:rPr>
          <w:rFonts w:ascii="Arial" w:eastAsiaTheme="minorHAnsi" w:hAnsi="Arial" w:cstheme="minorBidi"/>
          <w:color w:val="auto"/>
          <w:bdr w:val="none" w:sz="0" w:space="0" w:color="auto"/>
          <w:lang w:eastAsia="en-US"/>
        </w:rPr>
        <w:t>Levanger</w:t>
      </w:r>
    </w:p>
    <w:p w14:paraId="7DC3729B" w14:textId="77777777" w:rsidR="00276FB2" w:rsidRDefault="00276FB2" w:rsidP="008D0019"/>
    <w:p w14:paraId="6F4D9600" w14:textId="3929FAE9" w:rsidR="00B255E5" w:rsidRDefault="00B255E5" w:rsidP="008D0019">
      <w:pPr>
        <w:pStyle w:val="Overskrift2"/>
      </w:pPr>
      <w:r>
        <w:t>Organisatorisk</w:t>
      </w:r>
    </w:p>
    <w:p w14:paraId="25EB0A95" w14:textId="77777777" w:rsidR="00B255E5" w:rsidRPr="000106B5" w:rsidRDefault="00B255E5" w:rsidP="00047972">
      <w:pPr>
        <w:pStyle w:val="Overskrift3"/>
      </w:pPr>
      <w:r w:rsidRPr="000106B5">
        <w:t>Årsmøte</w:t>
      </w:r>
    </w:p>
    <w:p w14:paraId="4501CC5F" w14:textId="16C450C3" w:rsidR="00B255E5" w:rsidRDefault="00B255E5" w:rsidP="008D0019">
      <w:r>
        <w:t xml:space="preserve">Årsmøtet ble avholdt </w:t>
      </w:r>
      <w:r w:rsidR="004160B9">
        <w:t>i</w:t>
      </w:r>
      <w:r>
        <w:t xml:space="preserve"> </w:t>
      </w:r>
      <w:r w:rsidR="00F73028">
        <w:t>Trønderhallen</w:t>
      </w:r>
      <w:r>
        <w:t xml:space="preserve">, den </w:t>
      </w:r>
      <w:r w:rsidR="00F73028">
        <w:t>7</w:t>
      </w:r>
      <w:r>
        <w:t>.</w:t>
      </w:r>
      <w:r w:rsidR="002A0719">
        <w:t>mars</w:t>
      </w:r>
      <w:r>
        <w:t xml:space="preserve"> 2022. </w:t>
      </w:r>
    </w:p>
    <w:p w14:paraId="710A34F8" w14:textId="0058F871" w:rsidR="00B255E5" w:rsidRDefault="00F73028" w:rsidP="008D0019">
      <w:r>
        <w:t>Å</w:t>
      </w:r>
      <w:r w:rsidR="00B255E5">
        <w:t xml:space="preserve">rsmøtet </w:t>
      </w:r>
      <w:r>
        <w:t xml:space="preserve">ble </w:t>
      </w:r>
      <w:r w:rsidR="00B255E5">
        <w:t xml:space="preserve">gjennomført med behandling av blant annet regnskap, årsmelding og valg. Det var </w:t>
      </w:r>
      <w:r>
        <w:t>7</w:t>
      </w:r>
      <w:r w:rsidR="00B255E5">
        <w:t xml:space="preserve"> medlemmer til stede på årsmøtet. Protokollen fra årsmøtet kan ettersendes om ønskelig. </w:t>
      </w:r>
    </w:p>
    <w:p w14:paraId="2F9F13D8" w14:textId="77777777" w:rsidR="00B255E5" w:rsidRDefault="00B255E5" w:rsidP="008D0019"/>
    <w:p w14:paraId="04C901CA" w14:textId="77777777" w:rsidR="00B255E5" w:rsidRDefault="00B255E5" w:rsidP="00047972">
      <w:pPr>
        <w:pStyle w:val="Overskrift3"/>
      </w:pPr>
      <w:r>
        <w:t>Styret</w:t>
      </w:r>
    </w:p>
    <w:p w14:paraId="2D14507B" w14:textId="2F4DF530" w:rsidR="00B255E5" w:rsidRDefault="00B255E5" w:rsidP="008D0019">
      <w:r>
        <w:t xml:space="preserve">Styret har hatt </w:t>
      </w:r>
      <w:r w:rsidR="00C401A2">
        <w:t>3</w:t>
      </w:r>
      <w:r>
        <w:t xml:space="preserve"> styremøter i 2022, og har bestått av: </w:t>
      </w:r>
    </w:p>
    <w:p w14:paraId="2B3720A0" w14:textId="17A4D386" w:rsidR="00B255E5" w:rsidRDefault="00B255E5" w:rsidP="008D0019">
      <w:r>
        <w:tab/>
        <w:t xml:space="preserve">Leder: </w:t>
      </w:r>
      <w:r>
        <w:tab/>
      </w:r>
      <w:r>
        <w:tab/>
      </w:r>
      <w:r w:rsidR="00C401A2">
        <w:t>Gøril Aas Hustad</w:t>
      </w:r>
    </w:p>
    <w:p w14:paraId="46021F8D" w14:textId="105D658B" w:rsidR="00B255E5" w:rsidRDefault="00B255E5" w:rsidP="008D0019">
      <w:r>
        <w:tab/>
        <w:t xml:space="preserve">Kasserer: </w:t>
      </w:r>
      <w:r>
        <w:tab/>
      </w:r>
      <w:r w:rsidR="00C401A2">
        <w:t>Gøril Aas Hustad</w:t>
      </w:r>
    </w:p>
    <w:p w14:paraId="1AAF7E59" w14:textId="4B4BB9A0" w:rsidR="00B255E5" w:rsidRDefault="00B255E5" w:rsidP="008D0019">
      <w:r>
        <w:tab/>
        <w:t>Styremedlem:</w:t>
      </w:r>
      <w:r>
        <w:tab/>
      </w:r>
      <w:r w:rsidR="00C401A2">
        <w:t>Sondre Da</w:t>
      </w:r>
      <w:r w:rsidR="00403F96">
        <w:t>h</w:t>
      </w:r>
      <w:r w:rsidR="00C401A2">
        <w:t>len Lund</w:t>
      </w:r>
    </w:p>
    <w:p w14:paraId="7E75BAB7" w14:textId="290DCFA6" w:rsidR="00C401A2" w:rsidRDefault="00C401A2" w:rsidP="008D0019">
      <w:r>
        <w:tab/>
        <w:t>Styremedlem: Ivar Håkon Lysfjord</w:t>
      </w:r>
    </w:p>
    <w:p w14:paraId="11E3D804" w14:textId="72D7DB2B" w:rsidR="00C401A2" w:rsidRDefault="00C401A2" w:rsidP="008D0019">
      <w:r>
        <w:tab/>
        <w:t>Styremedlem: Hedvig Tømmerås</w:t>
      </w:r>
    </w:p>
    <w:p w14:paraId="1F77EF7D" w14:textId="10D8A6DC" w:rsidR="00B255E5" w:rsidRDefault="00B255E5" w:rsidP="008D0019">
      <w:r>
        <w:tab/>
        <w:t>Styremedlem</w:t>
      </w:r>
      <w:r w:rsidR="00C401A2">
        <w:t>/sekretær: May-Wenche Hestø</w:t>
      </w:r>
    </w:p>
    <w:p w14:paraId="2B72C445" w14:textId="297A1916" w:rsidR="00B255E5" w:rsidRDefault="00B255E5" w:rsidP="008D0019">
      <w:r>
        <w:tab/>
        <w:t>Vara</w:t>
      </w:r>
      <w:r w:rsidR="00C42BE8">
        <w:t>medlem</w:t>
      </w:r>
      <w:r>
        <w:t xml:space="preserve">: </w:t>
      </w:r>
      <w:r>
        <w:tab/>
      </w:r>
      <w:r w:rsidR="00C401A2">
        <w:t>Erna Dianne von Heimburg</w:t>
      </w:r>
    </w:p>
    <w:p w14:paraId="0A1FAA94" w14:textId="77777777" w:rsidR="00C401A2" w:rsidRDefault="00C401A2" w:rsidP="008D0019"/>
    <w:p w14:paraId="38732D26" w14:textId="77777777" w:rsidR="00B255E5" w:rsidRDefault="00B255E5" w:rsidP="00047972">
      <w:pPr>
        <w:pStyle w:val="Overskrift3"/>
      </w:pPr>
      <w:r>
        <w:t>Medlemmer</w:t>
      </w:r>
    </w:p>
    <w:p w14:paraId="207B59B9" w14:textId="77777777" w:rsidR="004966D6" w:rsidRDefault="004966D6" w:rsidP="004966D6">
      <w:r>
        <w:t xml:space="preserve">Naturvernforbundet hadde pr 31.12.2022 152 medlemmer. </w:t>
      </w:r>
    </w:p>
    <w:p w14:paraId="372DD491" w14:textId="77777777" w:rsidR="004966D6" w:rsidRDefault="004966D6" w:rsidP="004966D6">
      <w:r>
        <w:t>Dette er en nedgang p</w:t>
      </w:r>
      <w:r w:rsidRPr="004966D6">
        <w:t>å</w:t>
      </w:r>
      <w:r>
        <w:t xml:space="preserve"> 6 medlemmer sammenlignet med 2021. </w:t>
      </w:r>
    </w:p>
    <w:p w14:paraId="744087A7" w14:textId="77777777" w:rsidR="004966D6" w:rsidRDefault="004966D6" w:rsidP="004966D6">
      <w:pPr>
        <w:pStyle w:val="Overskrift3"/>
      </w:pPr>
      <w:r>
        <w:lastRenderedPageBreak/>
        <w:t>Økonomi</w:t>
      </w:r>
    </w:p>
    <w:p w14:paraId="3FBEAF31" w14:textId="433CE4F3" w:rsidR="004966D6" w:rsidRDefault="00AD226C" w:rsidP="004966D6">
      <w:r>
        <w:t xml:space="preserve">Regnskapet </w:t>
      </w:r>
      <w:r w:rsidR="009C5A5C">
        <w:t>for</w:t>
      </w:r>
      <w:r>
        <w:t xml:space="preserve"> </w:t>
      </w:r>
      <w:r w:rsidR="004966D6" w:rsidRPr="004966D6">
        <w:t xml:space="preserve">2022 </w:t>
      </w:r>
      <w:r w:rsidR="00C43F22">
        <w:t xml:space="preserve">viser </w:t>
      </w:r>
      <w:r w:rsidR="003D37AC">
        <w:t>slik u</w:t>
      </w:r>
      <w:r w:rsidR="004966D6">
        <w:t>tvikling i egenkapital</w:t>
      </w:r>
      <w:r w:rsidR="007A075F">
        <w:t>en for Naturvernfobundet i Levanger</w:t>
      </w:r>
      <w:r w:rsidR="004966D6">
        <w:t xml:space="preserve">: </w:t>
      </w:r>
    </w:p>
    <w:p w14:paraId="1153B86E" w14:textId="7B75FACC" w:rsidR="004966D6" w:rsidRDefault="004966D6" w:rsidP="004966D6">
      <w:pPr>
        <w:spacing w:after="0"/>
      </w:pPr>
      <w:r>
        <w:tab/>
        <w:t xml:space="preserve">31. desember 2021: </w:t>
      </w:r>
      <w:r>
        <w:tab/>
        <w:t>194</w:t>
      </w:r>
      <w:r w:rsidR="00177B7B">
        <w:t>.</w:t>
      </w:r>
      <w:r>
        <w:t>072,20 kroner</w:t>
      </w:r>
    </w:p>
    <w:p w14:paraId="53D70E54" w14:textId="7D70A966" w:rsidR="004966D6" w:rsidRDefault="004966D6" w:rsidP="004966D6">
      <w:r>
        <w:tab/>
        <w:t xml:space="preserve">31. desember 2022: </w:t>
      </w:r>
      <w:r>
        <w:tab/>
        <w:t>226</w:t>
      </w:r>
      <w:r w:rsidR="00177B7B">
        <w:t>.</w:t>
      </w:r>
      <w:r>
        <w:t>434,22 kroner</w:t>
      </w:r>
    </w:p>
    <w:p w14:paraId="7C4D9975" w14:textId="4311F06B" w:rsidR="004966D6" w:rsidRDefault="007A075F" w:rsidP="00177B7B">
      <w:r>
        <w:t xml:space="preserve">Regnskapet for 2022 </w:t>
      </w:r>
      <w:r w:rsidR="007878E9">
        <w:t>vi</w:t>
      </w:r>
      <w:r>
        <w:t>ser</w:t>
      </w:r>
      <w:r w:rsidR="007878E9">
        <w:t xml:space="preserve"> inntekter på 81</w:t>
      </w:r>
      <w:r w:rsidR="00177B7B">
        <w:t>.</w:t>
      </w:r>
      <w:r w:rsidR="007878E9">
        <w:t xml:space="preserve">615 kroner og </w:t>
      </w:r>
      <w:r w:rsidR="00075F1B">
        <w:t xml:space="preserve">utgifter på </w:t>
      </w:r>
      <w:r w:rsidR="007878E9">
        <w:t>49 252,98 kroner</w:t>
      </w:r>
      <w:r w:rsidR="00D44B70">
        <w:t>. D</w:t>
      </w:r>
      <w:r w:rsidR="007878E9">
        <w:t xml:space="preserve">ifferansen </w:t>
      </w:r>
      <w:r>
        <w:t>gir</w:t>
      </w:r>
      <w:r w:rsidR="007878E9">
        <w:t xml:space="preserve"> et overskudd på 32</w:t>
      </w:r>
      <w:r w:rsidR="00177B7B">
        <w:t>.</w:t>
      </w:r>
      <w:r w:rsidR="007878E9">
        <w:t>362,02 kroner</w:t>
      </w:r>
      <w:r w:rsidR="00D44B70">
        <w:t xml:space="preserve">, som i hovedsak kommer fra salg av Levangerkalenderen. </w:t>
      </w:r>
    </w:p>
    <w:p w14:paraId="3B3AD51C" w14:textId="4DFE581B" w:rsidR="00536F3F" w:rsidRDefault="00177B7B" w:rsidP="00536F3F">
      <w:pPr>
        <w:rPr>
          <w:rFonts w:cs="Arial"/>
          <w:bdr w:val="none" w:sz="0" w:space="0" w:color="auto" w:frame="1"/>
        </w:rPr>
      </w:pPr>
      <w:r>
        <w:t xml:space="preserve">Inntekter fra salg av Levangerkalenderen er på </w:t>
      </w:r>
      <w:r w:rsidR="00985AB5">
        <w:t>72.865</w:t>
      </w:r>
      <w:r>
        <w:t xml:space="preserve"> kroner inkludert tilskudd/samfunnsstøtte fra Sparebanken 1 SMN på 10.000 kroner til kalenderen for 2022 og 12.500 kroner til kalenderen for 2023. Utgifter til produksjon av Levangerkalenderen er på </w:t>
      </w:r>
      <w:r w:rsidR="00536F3F">
        <w:t xml:space="preserve">39.212,50 kroner, og består av 10.000 kroner til </w:t>
      </w:r>
      <w:r w:rsidR="00536F3F" w:rsidRPr="004F5FFC">
        <w:rPr>
          <w:rFonts w:cs="Arial"/>
          <w:bdr w:val="none" w:sz="0" w:space="0" w:color="auto" w:frame="1"/>
        </w:rPr>
        <w:t xml:space="preserve">Jegerfotografen Kjell Heggelund </w:t>
      </w:r>
      <w:r w:rsidR="00536F3F">
        <w:rPr>
          <w:rFonts w:cs="Arial"/>
          <w:bdr w:val="none" w:sz="0" w:space="0" w:color="auto" w:frame="1"/>
        </w:rPr>
        <w:t>og 29</w:t>
      </w:r>
      <w:r w:rsidR="0030735B">
        <w:rPr>
          <w:rFonts w:cs="Arial"/>
          <w:bdr w:val="none" w:sz="0" w:space="0" w:color="auto" w:frame="1"/>
        </w:rPr>
        <w:t>.</w:t>
      </w:r>
      <w:r w:rsidR="00536F3F">
        <w:rPr>
          <w:rFonts w:cs="Arial"/>
          <w:bdr w:val="none" w:sz="0" w:space="0" w:color="auto" w:frame="1"/>
        </w:rPr>
        <w:t xml:space="preserve">212,50 til trykking. </w:t>
      </w:r>
      <w:r w:rsidR="00985AB5">
        <w:rPr>
          <w:rFonts w:cs="Arial"/>
          <w:bdr w:val="none" w:sz="0" w:space="0" w:color="auto" w:frame="1"/>
        </w:rPr>
        <w:t xml:space="preserve">Overskuddet på Levangerkalenderen </w:t>
      </w:r>
      <w:r w:rsidR="005043DF">
        <w:rPr>
          <w:rFonts w:cs="Arial"/>
          <w:bdr w:val="none" w:sz="0" w:space="0" w:color="auto" w:frame="1"/>
        </w:rPr>
        <w:t xml:space="preserve">i 2022 </w:t>
      </w:r>
      <w:r w:rsidR="00985AB5">
        <w:rPr>
          <w:rFonts w:cs="Arial"/>
          <w:bdr w:val="none" w:sz="0" w:space="0" w:color="auto" w:frame="1"/>
        </w:rPr>
        <w:t xml:space="preserve">er </w:t>
      </w:r>
      <w:r w:rsidR="00D44B70">
        <w:rPr>
          <w:rFonts w:cs="Arial"/>
          <w:bdr w:val="none" w:sz="0" w:space="0" w:color="auto" w:frame="1"/>
        </w:rPr>
        <w:t>på 33.652,50 kroner</w:t>
      </w:r>
      <w:r w:rsidR="0030735B">
        <w:rPr>
          <w:rFonts w:cs="Arial"/>
          <w:bdr w:val="none" w:sz="0" w:space="0" w:color="auto" w:frame="1"/>
        </w:rPr>
        <w:t>, noe som er mer enn vanlig</w:t>
      </w:r>
      <w:r w:rsidR="00D44B70">
        <w:rPr>
          <w:rFonts w:cs="Arial"/>
          <w:bdr w:val="none" w:sz="0" w:space="0" w:color="auto" w:frame="1"/>
        </w:rPr>
        <w:t xml:space="preserve">. </w:t>
      </w:r>
      <w:r w:rsidR="005043DF">
        <w:rPr>
          <w:rFonts w:cs="Arial"/>
          <w:bdr w:val="none" w:sz="0" w:space="0" w:color="auto" w:frame="1"/>
        </w:rPr>
        <w:t>Kalenderen kommer ut for salg seint på året, og det variere</w:t>
      </w:r>
      <w:r w:rsidR="0030735B">
        <w:rPr>
          <w:rFonts w:cs="Arial"/>
          <w:bdr w:val="none" w:sz="0" w:space="0" w:color="auto" w:frame="1"/>
        </w:rPr>
        <w:t xml:space="preserve">r hvor raskt </w:t>
      </w:r>
      <w:r w:rsidR="005043DF">
        <w:rPr>
          <w:rFonts w:cs="Arial"/>
          <w:bdr w:val="none" w:sz="0" w:space="0" w:color="auto" w:frame="1"/>
        </w:rPr>
        <w:t>inntektene kommer inn</w:t>
      </w:r>
      <w:r w:rsidR="0030735B">
        <w:rPr>
          <w:rFonts w:cs="Arial"/>
          <w:bdr w:val="none" w:sz="0" w:space="0" w:color="auto" w:frame="1"/>
        </w:rPr>
        <w:t xml:space="preserve">. </w:t>
      </w:r>
      <w:r w:rsidR="005043DF">
        <w:rPr>
          <w:rFonts w:cs="Arial"/>
          <w:bdr w:val="none" w:sz="0" w:space="0" w:color="auto" w:frame="1"/>
        </w:rPr>
        <w:t xml:space="preserve">  </w:t>
      </w:r>
    </w:p>
    <w:p w14:paraId="27F6DDF5" w14:textId="220D7D63" w:rsidR="007A075F" w:rsidRDefault="00D44B70" w:rsidP="00D44B70">
      <w:r>
        <w:rPr>
          <w:rFonts w:cs="Arial"/>
          <w:bdr w:val="none" w:sz="0" w:space="0" w:color="auto" w:frame="1"/>
        </w:rPr>
        <w:t>Lokallaget mottok 6.295 kroner i kontingent i 2022</w:t>
      </w:r>
      <w:r w:rsidR="009766B4">
        <w:rPr>
          <w:rFonts w:cs="Arial"/>
          <w:bdr w:val="none" w:sz="0" w:space="0" w:color="auto" w:frame="1"/>
        </w:rPr>
        <w:t xml:space="preserve"> og 2.455 kroner i momsrefusjon</w:t>
      </w:r>
      <w:r>
        <w:rPr>
          <w:rFonts w:cs="Arial"/>
          <w:bdr w:val="none" w:sz="0" w:space="0" w:color="auto" w:frame="1"/>
        </w:rPr>
        <w:t>, og hadde utgifter til deltakelse på landsmøte</w:t>
      </w:r>
      <w:r w:rsidR="0030735B">
        <w:rPr>
          <w:rFonts w:cs="Arial"/>
          <w:bdr w:val="none" w:sz="0" w:space="0" w:color="auto" w:frame="1"/>
        </w:rPr>
        <w:t>t</w:t>
      </w:r>
      <w:r>
        <w:rPr>
          <w:rFonts w:cs="Arial"/>
          <w:bdr w:val="none" w:sz="0" w:space="0" w:color="auto" w:frame="1"/>
        </w:rPr>
        <w:t xml:space="preserve"> </w:t>
      </w:r>
      <w:r w:rsidR="0030735B">
        <w:rPr>
          <w:rFonts w:cs="Arial"/>
          <w:bdr w:val="none" w:sz="0" w:space="0" w:color="auto" w:frame="1"/>
        </w:rPr>
        <w:t xml:space="preserve">på Hamar </w:t>
      </w:r>
      <w:r>
        <w:rPr>
          <w:rFonts w:cs="Arial"/>
          <w:bdr w:val="none" w:sz="0" w:space="0" w:color="auto" w:frame="1"/>
        </w:rPr>
        <w:t xml:space="preserve">med 6.280 kroner. </w:t>
      </w:r>
      <w:r w:rsidR="009766B4">
        <w:rPr>
          <w:rFonts w:cs="Arial"/>
          <w:bdr w:val="none" w:sz="0" w:space="0" w:color="auto" w:frame="1"/>
        </w:rPr>
        <w:t>Utgifter til</w:t>
      </w:r>
      <w:r w:rsidR="00363FCB">
        <w:rPr>
          <w:rFonts w:cs="Arial"/>
          <w:bdr w:val="none" w:sz="0" w:space="0" w:color="auto" w:frame="1"/>
        </w:rPr>
        <w:t xml:space="preserve"> </w:t>
      </w:r>
      <w:r w:rsidR="009766B4">
        <w:rPr>
          <w:rFonts w:cs="Arial"/>
          <w:bdr w:val="none" w:sz="0" w:space="0" w:color="auto" w:frame="1"/>
        </w:rPr>
        <w:t>avvikling av møter</w:t>
      </w:r>
      <w:r w:rsidR="00363FCB">
        <w:rPr>
          <w:rFonts w:cs="Arial"/>
          <w:bdr w:val="none" w:sz="0" w:space="0" w:color="auto" w:frame="1"/>
        </w:rPr>
        <w:t>, kurs</w:t>
      </w:r>
      <w:r w:rsidR="009766B4">
        <w:rPr>
          <w:rFonts w:cs="Arial"/>
          <w:bdr w:val="none" w:sz="0" w:space="0" w:color="auto" w:frame="1"/>
        </w:rPr>
        <w:t xml:space="preserve"> med mer</w:t>
      </w:r>
      <w:r w:rsidR="00363FCB">
        <w:rPr>
          <w:rFonts w:cs="Arial"/>
          <w:bdr w:val="none" w:sz="0" w:space="0" w:color="auto" w:frame="1"/>
        </w:rPr>
        <w:t>,</w:t>
      </w:r>
      <w:r w:rsidR="009766B4">
        <w:rPr>
          <w:rFonts w:cs="Arial"/>
          <w:bdr w:val="none" w:sz="0" w:space="0" w:color="auto" w:frame="1"/>
        </w:rPr>
        <w:t xml:space="preserve"> utgjorde til sammen </w:t>
      </w:r>
      <w:r w:rsidR="0061177F">
        <w:rPr>
          <w:rFonts w:cs="Arial"/>
          <w:bdr w:val="none" w:sz="0" w:space="0" w:color="auto" w:frame="1"/>
        </w:rPr>
        <w:t>3.760,48</w:t>
      </w:r>
      <w:r w:rsidR="00363FCB">
        <w:rPr>
          <w:rFonts w:cs="Arial"/>
          <w:bdr w:val="none" w:sz="0" w:space="0" w:color="auto" w:frame="1"/>
        </w:rPr>
        <w:t xml:space="preserve"> kroner. </w:t>
      </w:r>
    </w:p>
    <w:p w14:paraId="273590F7" w14:textId="77777777" w:rsidR="007878E9" w:rsidRDefault="007878E9" w:rsidP="004966D6">
      <w:pPr>
        <w:pStyle w:val="Brdtekst"/>
      </w:pPr>
    </w:p>
    <w:p w14:paraId="08B514C9" w14:textId="4FF2D0EA" w:rsidR="00B255E5" w:rsidRDefault="009E6A68" w:rsidP="009E6A68">
      <w:pPr>
        <w:pStyle w:val="Overskrift3"/>
      </w:pPr>
      <w:r>
        <w:t>Formål</w:t>
      </w:r>
    </w:p>
    <w:p w14:paraId="46185695" w14:textId="77777777" w:rsidR="00D06F59" w:rsidRPr="00D06F59" w:rsidRDefault="009E6A68" w:rsidP="00D06F59">
      <w:pPr>
        <w:rPr>
          <w:rFonts w:cs="Arial"/>
          <w:i/>
          <w:iCs/>
        </w:rPr>
      </w:pPr>
      <w:r>
        <w:t xml:space="preserve">Naturvernfobundet fikk nye nettsider på slutten av 2022, </w:t>
      </w:r>
      <w:r w:rsidR="00AF6AC8">
        <w:t>med dette gamle formålet for Naturvernfobundet i Levanger:</w:t>
      </w:r>
      <w:r w:rsidR="00D06F59">
        <w:br/>
      </w:r>
      <w:r w:rsidR="00D06F59" w:rsidRPr="00D06F59">
        <w:rPr>
          <w:rFonts w:cs="Arial"/>
          <w:i/>
          <w:iCs/>
        </w:rPr>
        <w:t>«Naturglede, naturkokker og Levangerkalenderen er våre merkesaker! Klimaendringer som utrydder fjellreven og ødelegger Byrkije/Børgefjell nasjonalpark liker vi dårlig.»</w:t>
      </w:r>
    </w:p>
    <w:p w14:paraId="4B72B8E0" w14:textId="13CF7B92" w:rsidR="00AF6AC8" w:rsidRDefault="00AF6AC8" w:rsidP="008D0019">
      <w:r>
        <w:t xml:space="preserve">Styret </w:t>
      </w:r>
      <w:r w:rsidR="00D06F59">
        <w:t xml:space="preserve">har kommet fram til dette </w:t>
      </w:r>
      <w:r>
        <w:t>forslaget til nytt formål</w:t>
      </w:r>
      <w:r w:rsidR="00CB378C">
        <w:t xml:space="preserve"> til årsmøtet i 2023</w:t>
      </w:r>
      <w:r>
        <w:t>:</w:t>
      </w:r>
    </w:p>
    <w:p w14:paraId="72F489AC" w14:textId="77777777" w:rsidR="00CB378C" w:rsidRDefault="00CB378C" w:rsidP="00CB378C">
      <w:pPr>
        <w:pStyle w:val="xmsonormal0"/>
      </w:pPr>
      <w:r>
        <w:rPr>
          <w:rFonts w:ascii="Arial" w:hAnsi="Arial" w:cs="Arial"/>
          <w:i/>
          <w:iCs/>
        </w:rPr>
        <w:t xml:space="preserve">Vi vil bevare natur, matjord, sjø og vassdrag for framtidige generasjoner. </w:t>
      </w:r>
    </w:p>
    <w:p w14:paraId="2A527DE7" w14:textId="77777777" w:rsidR="00CB378C" w:rsidRDefault="00CB378C" w:rsidP="00CB378C">
      <w:pPr>
        <w:pStyle w:val="xmsonormal0"/>
      </w:pPr>
      <w:r>
        <w:rPr>
          <w:rFonts w:ascii="Arial" w:hAnsi="Arial" w:cs="Arial"/>
          <w:i/>
          <w:iCs/>
        </w:rPr>
        <w:t>Vil du støtte vårt lokale arbeid, bli medlem og kjøp Levangerkalenderen!</w:t>
      </w:r>
    </w:p>
    <w:p w14:paraId="4A5AC5FD" w14:textId="1DC16314" w:rsidR="00AF6AC8" w:rsidRDefault="00AF6AC8" w:rsidP="008D0019"/>
    <w:p w14:paraId="1F02AC97" w14:textId="08497A01" w:rsidR="00CB378C" w:rsidRDefault="00CB378C" w:rsidP="00CB378C">
      <w:pPr>
        <w:pStyle w:val="Overskrift3"/>
      </w:pPr>
      <w:r>
        <w:t>Vedtekter</w:t>
      </w:r>
    </w:p>
    <w:p w14:paraId="4A6F5019" w14:textId="77777777" w:rsidR="004A47A1" w:rsidRDefault="00852407" w:rsidP="008D0019">
      <w:r>
        <w:t xml:space="preserve">Styret </w:t>
      </w:r>
      <w:r w:rsidR="004A47A1">
        <w:t xml:space="preserve">har av og til lurt på om lokallaget har egne vedtekter i tillegg til de som gjelder for alle lokallag i Naturvernfobundet. Lokallaget ble trolig å anse som inaktivt etter vedtektenes § 7-4 om aktive og inaktive lag, på et tidspunkt etter at Kjell Derås med flere gikk ut av styret i 2016. </w:t>
      </w:r>
    </w:p>
    <w:p w14:paraId="18BDE420" w14:textId="67307E6F" w:rsidR="00AF6AC8" w:rsidRDefault="004A47A1" w:rsidP="008D0019">
      <w:r>
        <w:t xml:space="preserve">For å rydde usikkerheten av veien, foreslår styret at årsmøtet gjør vedtak om at Naturvernfobundet i Levanger har vedtekter i samsvar med Naturvernfobundets vedtekter for alle lokallag. </w:t>
      </w:r>
    </w:p>
    <w:p w14:paraId="0734B27E" w14:textId="77777777" w:rsidR="004A47A1" w:rsidRDefault="004A47A1" w:rsidP="008D0019"/>
    <w:p w14:paraId="4F9AF9E6" w14:textId="0771CC18" w:rsidR="00D96030" w:rsidRPr="00D96030" w:rsidRDefault="00D96030" w:rsidP="008D0019">
      <w:pPr>
        <w:pStyle w:val="Overskrift2"/>
        <w:rPr>
          <w:lang w:val="nn-NO"/>
        </w:rPr>
      </w:pPr>
      <w:r w:rsidRPr="00D96030">
        <w:rPr>
          <w:lang w:val="nn-NO"/>
        </w:rPr>
        <w:lastRenderedPageBreak/>
        <w:t>Miljøpolitisk arbeid</w:t>
      </w:r>
    </w:p>
    <w:p w14:paraId="78032982" w14:textId="21B56626" w:rsidR="008D0019" w:rsidRPr="008D0019" w:rsidRDefault="00D96030" w:rsidP="008D0019">
      <w:r w:rsidRPr="008D0019">
        <w:t xml:space="preserve">Naturvernforbundet </w:t>
      </w:r>
      <w:r w:rsidR="006075D5" w:rsidRPr="008D0019">
        <w:t xml:space="preserve">i Levanger </w:t>
      </w:r>
      <w:r w:rsidRPr="008D0019">
        <w:t xml:space="preserve">har </w:t>
      </w:r>
      <w:r w:rsidR="00E36B2E" w:rsidRPr="008D0019">
        <w:t xml:space="preserve">i 2022 jobbet med saker i samsvar med årsmøtets prioritering. </w:t>
      </w:r>
      <w:r w:rsidR="0058185D">
        <w:t xml:space="preserve">Det har også dukket opp saker i tillegg til dette som vi har behandlet i styret. </w:t>
      </w:r>
    </w:p>
    <w:p w14:paraId="3AA5F4D9" w14:textId="4294DC81" w:rsidR="00D96030" w:rsidRPr="00D96030" w:rsidRDefault="00380965" w:rsidP="00047972">
      <w:pPr>
        <w:pStyle w:val="Overskrift3"/>
      </w:pPr>
      <w:r>
        <w:t>E6 Nord</w:t>
      </w:r>
    </w:p>
    <w:p w14:paraId="60F36310" w14:textId="431AD4E0" w:rsidR="001878D2" w:rsidRDefault="001878D2" w:rsidP="001878D2">
      <w:pPr>
        <w:rPr>
          <w:lang w:val="nn-NO"/>
        </w:rPr>
      </w:pPr>
      <w:r>
        <w:t xml:space="preserve">Arbeidet med E6 mellom Kvithammar og Åsen er i gang, og åpning vil ifølge Nye Veier skje 1. juli 2027. Vegen bygges med fartsgrense 110 km/t. </w:t>
      </w:r>
    </w:p>
    <w:p w14:paraId="4B1080A7" w14:textId="005EB9B3" w:rsidR="00103686" w:rsidRDefault="00103686" w:rsidP="008D0019">
      <w:pPr>
        <w:rPr>
          <w:lang w:val="nn-NO"/>
        </w:rPr>
      </w:pPr>
      <w:r w:rsidRPr="00103686">
        <w:rPr>
          <w:lang w:val="nn-NO"/>
        </w:rPr>
        <w:t xml:space="preserve">I forbindelse med arbeid med firefelts motorveg </w:t>
      </w:r>
      <w:r w:rsidR="00BB0CE6">
        <w:rPr>
          <w:lang w:val="nn-NO"/>
        </w:rPr>
        <w:t>søkte</w:t>
      </w:r>
      <w:r w:rsidRPr="00103686">
        <w:rPr>
          <w:lang w:val="nn-NO"/>
        </w:rPr>
        <w:t xml:space="preserve"> Nye Veier AS om utsl</w:t>
      </w:r>
      <w:r w:rsidR="003F33D9">
        <w:rPr>
          <w:lang w:val="nn-NO"/>
        </w:rPr>
        <w:t>ippstillatelse</w:t>
      </w:r>
      <w:r w:rsidRPr="00103686">
        <w:rPr>
          <w:lang w:val="nn-NO"/>
        </w:rPr>
        <w:t xml:space="preserve"> for midlertidig anleggsarbeid ved Hammervatnet i Levanger kommune.</w:t>
      </w:r>
    </w:p>
    <w:p w14:paraId="69511372" w14:textId="61611D02" w:rsidR="00103686" w:rsidRPr="00435DEE" w:rsidRDefault="00103686" w:rsidP="00564F91">
      <w:pPr>
        <w:pStyle w:val="Overskrift1"/>
        <w:spacing w:after="240"/>
        <w:rPr>
          <w:rFonts w:eastAsiaTheme="minorHAnsi" w:cstheme="minorBidi"/>
          <w:b w:val="0"/>
          <w:sz w:val="22"/>
          <w:szCs w:val="22"/>
        </w:rPr>
      </w:pPr>
      <w:r w:rsidRPr="00C66696">
        <w:rPr>
          <w:rFonts w:eastAsiaTheme="minorHAnsi" w:cstheme="minorBidi"/>
          <w:b w:val="0"/>
          <w:sz w:val="22"/>
          <w:szCs w:val="22"/>
        </w:rPr>
        <w:t xml:space="preserve">Naturvernforbundet i Trøndelag </w:t>
      </w:r>
      <w:r w:rsidR="00C66696" w:rsidRPr="00C66696">
        <w:rPr>
          <w:rFonts w:eastAsiaTheme="minorHAnsi" w:cstheme="minorBidi"/>
          <w:b w:val="0"/>
          <w:sz w:val="22"/>
          <w:szCs w:val="22"/>
        </w:rPr>
        <w:t xml:space="preserve">sendte i mars </w:t>
      </w:r>
      <w:r w:rsidR="00C66696">
        <w:rPr>
          <w:rFonts w:eastAsiaTheme="minorHAnsi" w:cstheme="minorBidi"/>
          <w:b w:val="0"/>
          <w:sz w:val="22"/>
          <w:szCs w:val="22"/>
        </w:rPr>
        <w:t xml:space="preserve">2022 </w:t>
      </w:r>
      <w:r w:rsidR="00C66696" w:rsidRPr="00C66696">
        <w:rPr>
          <w:rFonts w:eastAsiaTheme="minorHAnsi" w:cstheme="minorBidi"/>
          <w:b w:val="0"/>
          <w:sz w:val="22"/>
          <w:szCs w:val="22"/>
        </w:rPr>
        <w:t>inn</w:t>
      </w:r>
      <w:r w:rsidR="00C66696">
        <w:rPr>
          <w:rFonts w:eastAsiaTheme="minorHAnsi" w:cstheme="minorBidi"/>
          <w:b w:val="0"/>
          <w:i/>
          <w:iCs/>
          <w:sz w:val="22"/>
          <w:szCs w:val="22"/>
        </w:rPr>
        <w:t xml:space="preserve"> </w:t>
      </w:r>
      <w:r w:rsidRPr="00435DEE">
        <w:rPr>
          <w:rFonts w:eastAsiaTheme="minorHAnsi" w:cstheme="minorBidi"/>
          <w:b w:val="0"/>
          <w:i/>
          <w:iCs/>
          <w:sz w:val="22"/>
          <w:szCs w:val="22"/>
        </w:rPr>
        <w:t>Høringsuttalelse til søknad om utslippstillatelse for Nye Veier AS for midlertidig anleggsarbeider i dagsonen for ny E6 ved Hammervatnet (Vassmarka) i Levanger kommune.</w:t>
      </w:r>
      <w:r>
        <w:rPr>
          <w:rFonts w:eastAsiaTheme="minorHAnsi" w:cstheme="minorBidi"/>
          <w:b w:val="0"/>
          <w:sz w:val="22"/>
          <w:szCs w:val="22"/>
        </w:rPr>
        <w:t xml:space="preserve"> Uttalelsen ble </w:t>
      </w:r>
      <w:r w:rsidR="00C66696">
        <w:rPr>
          <w:rFonts w:eastAsiaTheme="minorHAnsi" w:cstheme="minorBidi"/>
          <w:b w:val="0"/>
          <w:sz w:val="22"/>
          <w:szCs w:val="22"/>
        </w:rPr>
        <w:t xml:space="preserve">skrevet av </w:t>
      </w:r>
      <w:r w:rsidR="00564F91">
        <w:rPr>
          <w:rFonts w:eastAsiaTheme="minorHAnsi" w:cstheme="minorBidi"/>
          <w:b w:val="0"/>
          <w:sz w:val="22"/>
          <w:szCs w:val="22"/>
        </w:rPr>
        <w:t>Å</w:t>
      </w:r>
      <w:r w:rsidR="00C66696">
        <w:rPr>
          <w:rFonts w:eastAsiaTheme="minorHAnsi" w:cstheme="minorBidi"/>
          <w:b w:val="0"/>
          <w:sz w:val="22"/>
          <w:szCs w:val="22"/>
        </w:rPr>
        <w:t xml:space="preserve">smund Nordgulen </w:t>
      </w:r>
      <w:r w:rsidR="003F33D9">
        <w:rPr>
          <w:rFonts w:eastAsiaTheme="minorHAnsi" w:cstheme="minorBidi"/>
          <w:b w:val="0"/>
          <w:sz w:val="22"/>
          <w:szCs w:val="22"/>
        </w:rPr>
        <w:t xml:space="preserve">i fylkessekretariatet </w:t>
      </w:r>
      <w:r w:rsidR="00C66696">
        <w:rPr>
          <w:rFonts w:eastAsiaTheme="minorHAnsi" w:cstheme="minorBidi"/>
          <w:b w:val="0"/>
          <w:sz w:val="22"/>
          <w:szCs w:val="22"/>
        </w:rPr>
        <w:t xml:space="preserve">og ble </w:t>
      </w:r>
      <w:r>
        <w:rPr>
          <w:rFonts w:eastAsiaTheme="minorHAnsi" w:cstheme="minorBidi"/>
          <w:b w:val="0"/>
          <w:sz w:val="22"/>
          <w:szCs w:val="22"/>
        </w:rPr>
        <w:t xml:space="preserve">publisert </w:t>
      </w:r>
      <w:r w:rsidR="00C66696">
        <w:rPr>
          <w:rFonts w:eastAsiaTheme="minorHAnsi" w:cstheme="minorBidi"/>
          <w:b w:val="0"/>
          <w:sz w:val="22"/>
          <w:szCs w:val="22"/>
        </w:rPr>
        <w:t xml:space="preserve">på våre nettsider den </w:t>
      </w:r>
      <w:r>
        <w:rPr>
          <w:rFonts w:eastAsiaTheme="minorHAnsi" w:cstheme="minorBidi"/>
          <w:b w:val="0"/>
          <w:sz w:val="22"/>
          <w:szCs w:val="22"/>
        </w:rPr>
        <w:t>7.mars 2022</w:t>
      </w:r>
      <w:r w:rsidR="00C66696">
        <w:rPr>
          <w:rFonts w:eastAsiaTheme="minorHAnsi" w:cstheme="minorBidi"/>
          <w:b w:val="0"/>
          <w:sz w:val="22"/>
          <w:szCs w:val="22"/>
        </w:rPr>
        <w:t xml:space="preserve">. </w:t>
      </w:r>
    </w:p>
    <w:p w14:paraId="3670C08C" w14:textId="49A1E7EC" w:rsidR="00C84928" w:rsidRPr="001155D3" w:rsidRDefault="001C5369" w:rsidP="001155D3">
      <w:pPr>
        <w:rPr>
          <w:rFonts w:ascii="Calibri" w:hAnsi="Calibri"/>
        </w:rPr>
      </w:pPr>
      <w:r>
        <w:rPr>
          <w:lang w:val="nn-NO"/>
        </w:rPr>
        <w:t xml:space="preserve">Naturvernforbundet i Levanger </w:t>
      </w:r>
      <w:r w:rsidR="000A52B9">
        <w:rPr>
          <w:lang w:val="nn-NO"/>
        </w:rPr>
        <w:t>o</w:t>
      </w:r>
      <w:r w:rsidR="00015095">
        <w:rPr>
          <w:lang w:val="nn-NO"/>
        </w:rPr>
        <w:t xml:space="preserve">g Naturvernforbundet i Trøndelag </w:t>
      </w:r>
      <w:r>
        <w:rPr>
          <w:lang w:val="nn-NO"/>
        </w:rPr>
        <w:t xml:space="preserve">arrangerte den 6. april et åpent møte om E6 i samarbeid med Grunneierlaget i Levanger. </w:t>
      </w:r>
      <w:r w:rsidR="008525C7">
        <w:rPr>
          <w:lang w:val="nn-NO"/>
        </w:rPr>
        <w:t>På møtet deltok også nestleder i Naturvernforbundet Pernille Hansen og fylkesleder Magne V</w:t>
      </w:r>
      <w:r w:rsidR="00075254">
        <w:rPr>
          <w:lang w:val="nn-NO"/>
        </w:rPr>
        <w:t>å</w:t>
      </w:r>
      <w:r w:rsidR="008525C7">
        <w:rPr>
          <w:lang w:val="nn-NO"/>
        </w:rPr>
        <w:t xml:space="preserve">gsland. </w:t>
      </w:r>
      <w:r w:rsidR="00453EDF">
        <w:rPr>
          <w:lang w:val="nn-NO"/>
        </w:rPr>
        <w:br/>
      </w:r>
      <w:r w:rsidR="00C84928">
        <w:t xml:space="preserve">NRK </w:t>
      </w:r>
      <w:r w:rsidR="00564F91">
        <w:t xml:space="preserve">sendte et </w:t>
      </w:r>
      <w:r w:rsidR="00C84928">
        <w:t xml:space="preserve">innslag </w:t>
      </w:r>
      <w:r w:rsidR="00564F91">
        <w:t xml:space="preserve">fra møtet </w:t>
      </w:r>
      <w:r w:rsidR="00C84928">
        <w:t xml:space="preserve">i Midtnytt </w:t>
      </w:r>
      <w:r w:rsidR="00564F91">
        <w:t>på kvelden 6.april</w:t>
      </w:r>
      <w:r w:rsidR="001878D2">
        <w:t xml:space="preserve">. </w:t>
      </w:r>
    </w:p>
    <w:p w14:paraId="6F25DD47" w14:textId="74010EB7" w:rsidR="00EA463A" w:rsidRDefault="00EA463A" w:rsidP="00C66696">
      <w:pPr>
        <w:spacing w:after="240"/>
        <w:rPr>
          <w:lang w:val="nn-NO"/>
        </w:rPr>
      </w:pPr>
      <w:r>
        <w:rPr>
          <w:lang w:val="nn-NO"/>
        </w:rPr>
        <w:t>Naturvernforbundet og Grunneierlaget i Levanger har i 2022 samarbeidet om to presseoppslag i media om E6. Uttale</w:t>
      </w:r>
      <w:r w:rsidR="00C800DD">
        <w:rPr>
          <w:lang w:val="nn-NO"/>
        </w:rPr>
        <w:t>l</w:t>
      </w:r>
      <w:r>
        <w:rPr>
          <w:lang w:val="nn-NO"/>
        </w:rPr>
        <w:t xml:space="preserve">sene </w:t>
      </w:r>
      <w:r w:rsidR="00C800DD" w:rsidRPr="00C66696">
        <w:rPr>
          <w:lang w:val="nn-NO"/>
        </w:rPr>
        <w:t>kom i mars og september</w:t>
      </w:r>
      <w:r w:rsidR="00C66696" w:rsidRPr="00C66696">
        <w:rPr>
          <w:lang w:val="nn-NO"/>
        </w:rPr>
        <w:t>/oktober</w:t>
      </w:r>
      <w:r w:rsidR="00C66696">
        <w:rPr>
          <w:lang w:val="nn-NO"/>
        </w:rPr>
        <w:t xml:space="preserve">. </w:t>
      </w:r>
      <w:r>
        <w:rPr>
          <w:lang w:val="nn-NO"/>
        </w:rPr>
        <w:t xml:space="preserve"> </w:t>
      </w:r>
      <w:r w:rsidR="00B674AA">
        <w:rPr>
          <w:lang w:val="nn-NO"/>
        </w:rPr>
        <w:t xml:space="preserve">Hovedbudskapet er at vi ønsker å ta vare på matjord ved </w:t>
      </w:r>
      <w:r w:rsidR="00C40F1E">
        <w:rPr>
          <w:lang w:val="nn-NO"/>
        </w:rPr>
        <w:t xml:space="preserve">å bruke mest mulig av </w:t>
      </w:r>
      <w:r w:rsidR="00B674AA">
        <w:rPr>
          <w:lang w:val="nn-NO"/>
        </w:rPr>
        <w:t xml:space="preserve"> eksisterende trase for E6</w:t>
      </w:r>
      <w:r w:rsidR="00C40F1E">
        <w:rPr>
          <w:lang w:val="nn-NO"/>
        </w:rPr>
        <w:t xml:space="preserve">, </w:t>
      </w:r>
      <w:r w:rsidR="00B674AA">
        <w:rPr>
          <w:lang w:val="nn-NO"/>
        </w:rPr>
        <w:t xml:space="preserve">i stedet for en helt ny </w:t>
      </w:r>
      <w:r w:rsidR="00E36B2E">
        <w:rPr>
          <w:lang w:val="nn-NO"/>
        </w:rPr>
        <w:t>vei</w:t>
      </w:r>
      <w:r w:rsidR="00B674AA">
        <w:rPr>
          <w:lang w:val="nn-NO"/>
        </w:rPr>
        <w:t xml:space="preserve">trase for 110 km/t. </w:t>
      </w:r>
    </w:p>
    <w:p w14:paraId="192D6E25" w14:textId="453EDFCF" w:rsidR="00B66521" w:rsidRDefault="008D78D6" w:rsidP="00F640D8">
      <w:pPr>
        <w:spacing w:after="240"/>
      </w:pPr>
      <w:r>
        <w:rPr>
          <w:lang w:val="nn-NO"/>
        </w:rPr>
        <w:t>Levanger kommune har i juni 2022 bekreftet at k</w:t>
      </w:r>
      <w:r>
        <w:t xml:space="preserve">ommunedelplan for E6 Åsen nord (Vassmarka ) til grensa mot Verdal ikke er vedtatt i kommunen. </w:t>
      </w:r>
      <w:r w:rsidR="001878D2">
        <w:br/>
        <w:t xml:space="preserve">Vi vet at det er Nye Veier som har fått ansvaret for å planlegge </w:t>
      </w:r>
      <w:r w:rsidR="00BB5ACD">
        <w:t xml:space="preserve">denne </w:t>
      </w:r>
      <w:r w:rsidR="001878D2">
        <w:t xml:space="preserve">strekningen. </w:t>
      </w:r>
    </w:p>
    <w:p w14:paraId="5CECBCF5" w14:textId="613EA967" w:rsidR="00320FD4" w:rsidRPr="00320FD4" w:rsidRDefault="00736F5E" w:rsidP="001878D2">
      <w:pPr>
        <w:spacing w:after="240"/>
        <w:rPr>
          <w:lang w:val="nn-NO"/>
        </w:rPr>
      </w:pPr>
      <w:r>
        <w:rPr>
          <w:lang w:val="nn-NO"/>
        </w:rPr>
        <w:t>Det er fle</w:t>
      </w:r>
      <w:r w:rsidR="00403F96">
        <w:rPr>
          <w:lang w:val="nn-NO"/>
        </w:rPr>
        <w:t>r</w:t>
      </w:r>
      <w:r>
        <w:rPr>
          <w:lang w:val="nn-NO"/>
        </w:rPr>
        <w:t>e forhold som kan påvirke saken framover</w:t>
      </w:r>
      <w:r w:rsidR="00FF3C9F">
        <w:rPr>
          <w:lang w:val="nn-NO"/>
        </w:rPr>
        <w:t xml:space="preserve">, bl.a </w:t>
      </w:r>
      <w:r w:rsidR="00403F96">
        <w:rPr>
          <w:lang w:val="nn-NO"/>
        </w:rPr>
        <w:t>h</w:t>
      </w:r>
      <w:r w:rsidR="00FF3C9F">
        <w:rPr>
          <w:lang w:val="nn-NO"/>
        </w:rPr>
        <w:t xml:space="preserve">va som skjer med planer for E6 gjennom </w:t>
      </w:r>
      <w:r w:rsidR="004853F6">
        <w:rPr>
          <w:lang w:val="nn-NO"/>
        </w:rPr>
        <w:t xml:space="preserve">det vernede </w:t>
      </w:r>
      <w:r w:rsidR="00FF3C9F">
        <w:rPr>
          <w:lang w:val="nn-NO"/>
        </w:rPr>
        <w:t>Lågendeltaet</w:t>
      </w:r>
      <w:r w:rsidR="004853F6">
        <w:rPr>
          <w:lang w:val="nn-NO"/>
        </w:rPr>
        <w:t xml:space="preserve"> i Gudbransdalen</w:t>
      </w:r>
      <w:r>
        <w:rPr>
          <w:lang w:val="nn-NO"/>
        </w:rPr>
        <w:t xml:space="preserve">. </w:t>
      </w:r>
      <w:r w:rsidR="00320FD4" w:rsidRPr="00320FD4">
        <w:rPr>
          <w:lang w:val="nn-NO"/>
        </w:rPr>
        <w:t>I juni 2022 varslet regjeringen at den vil legge fram ny Nasjonal transportplan våren 2024, ett år tidligere enn planlagt.</w:t>
      </w:r>
      <w:r w:rsidR="00564F91">
        <w:rPr>
          <w:lang w:val="nn-NO"/>
        </w:rPr>
        <w:t xml:space="preserve"> </w:t>
      </w:r>
    </w:p>
    <w:p w14:paraId="003C1143" w14:textId="16999FD7" w:rsidR="00C800DD" w:rsidRPr="00C800DD" w:rsidRDefault="00C800DD" w:rsidP="00047972">
      <w:pPr>
        <w:pStyle w:val="Overskrift3"/>
      </w:pPr>
      <w:r w:rsidRPr="00C800DD">
        <w:t>Hotranbukta</w:t>
      </w:r>
      <w:r w:rsidR="00A502AD">
        <w:t xml:space="preserve"> - </w:t>
      </w:r>
      <w:r w:rsidRPr="00C800DD">
        <w:t>oppføring av fabrikk for Fiskå mølle inntil vernet område</w:t>
      </w:r>
    </w:p>
    <w:p w14:paraId="38087F41" w14:textId="70D5CD5F" w:rsidR="00F640D8" w:rsidRDefault="00A14679" w:rsidP="00316AC7">
      <w:pPr>
        <w:rPr>
          <w:rFonts w:eastAsia="Times New Roman"/>
          <w:color w:val="292827"/>
          <w:lang w:eastAsia="nb-NO"/>
        </w:rPr>
      </w:pPr>
      <w:r>
        <w:t xml:space="preserve">Norske skog på vegne av </w:t>
      </w:r>
      <w:r w:rsidR="001B111C">
        <w:t xml:space="preserve">Fiskå mølle søkte Levanger kommune om dispensasjon fra gjeldende reguleringsplan, til å oppføre fabrikkanlegg på Fiborgtangen, med tilhørende oppfylling av Hotranbukta. </w:t>
      </w:r>
      <w:r w:rsidR="00F640D8" w:rsidRPr="007F2390">
        <w:rPr>
          <w:rFonts w:eastAsia="Times New Roman"/>
          <w:color w:val="292827"/>
          <w:lang w:eastAsia="nb-NO"/>
        </w:rPr>
        <w:t xml:space="preserve">Cirka 22.000 </w:t>
      </w:r>
      <w:r w:rsidR="00F640D8">
        <w:rPr>
          <w:rFonts w:eastAsia="Times New Roman"/>
          <w:color w:val="292827"/>
          <w:lang w:eastAsia="nb-NO"/>
        </w:rPr>
        <w:t xml:space="preserve">nye </w:t>
      </w:r>
      <w:r w:rsidR="00F640D8" w:rsidRPr="007F2390">
        <w:rPr>
          <w:rFonts w:eastAsia="Times New Roman"/>
          <w:color w:val="292827"/>
          <w:lang w:eastAsia="nb-NO"/>
        </w:rPr>
        <w:t>kvadratmet</w:t>
      </w:r>
      <w:r w:rsidR="00F640D8">
        <w:rPr>
          <w:rFonts w:eastAsia="Times New Roman"/>
          <w:color w:val="292827"/>
          <w:lang w:eastAsia="nb-NO"/>
        </w:rPr>
        <w:t>re</w:t>
      </w:r>
      <w:r w:rsidR="00F640D8" w:rsidRPr="007F2390">
        <w:rPr>
          <w:rFonts w:eastAsia="Times New Roman"/>
          <w:color w:val="292827"/>
          <w:lang w:eastAsia="nb-NO"/>
        </w:rPr>
        <w:t xml:space="preserve"> </w:t>
      </w:r>
      <w:r w:rsidR="0061050E">
        <w:rPr>
          <w:rFonts w:eastAsia="Times New Roman"/>
          <w:color w:val="292827"/>
          <w:lang w:eastAsia="nb-NO"/>
        </w:rPr>
        <w:t>ble planlagt fyllt</w:t>
      </w:r>
      <w:r w:rsidR="00F640D8" w:rsidRPr="007F2390">
        <w:rPr>
          <w:rFonts w:eastAsia="Times New Roman"/>
          <w:color w:val="292827"/>
          <w:lang w:eastAsia="nb-NO"/>
        </w:rPr>
        <w:t xml:space="preserve"> ut i sjøen til nytt kaianlegg, nye bygninger for produksjon, siloer, lager og administrasjon. </w:t>
      </w:r>
      <w:r w:rsidR="00F640D8">
        <w:rPr>
          <w:rFonts w:eastAsia="Times New Roman"/>
          <w:color w:val="292827"/>
          <w:lang w:eastAsia="nb-NO"/>
        </w:rPr>
        <w:t>Utbyggingen vil</w:t>
      </w:r>
      <w:r w:rsidR="0061050E">
        <w:rPr>
          <w:rFonts w:eastAsia="Times New Roman"/>
          <w:color w:val="292827"/>
          <w:lang w:eastAsia="nb-NO"/>
        </w:rPr>
        <w:t>le</w:t>
      </w:r>
      <w:r w:rsidR="00F640D8">
        <w:rPr>
          <w:rFonts w:eastAsia="Times New Roman"/>
          <w:color w:val="292827"/>
          <w:lang w:eastAsia="nb-NO"/>
        </w:rPr>
        <w:t xml:space="preserve"> grense til cirka 200 dekar våtmark i Hotranbukta, som ble kjøpt av Miljødirektoratet i 2021 med sikte på vern av området som naturreservat. </w:t>
      </w:r>
    </w:p>
    <w:p w14:paraId="5874A8D7" w14:textId="1396F503" w:rsidR="00A14679" w:rsidRPr="00A502AD" w:rsidRDefault="001B111C" w:rsidP="00316AC7">
      <w:pPr>
        <w:rPr>
          <w:rFonts w:eastAsia="Times New Roman"/>
          <w:color w:val="292827"/>
          <w:lang w:eastAsia="nb-NO"/>
        </w:rPr>
      </w:pPr>
      <w:r w:rsidRPr="00A502AD">
        <w:t xml:space="preserve">Naturvernforbundet hadde et innlegg som ble lagt ut på tronderdebatt.no 26 april 2022, og som kom på trykk i Innherred og Trønder-Avisa den 28.april 2022. </w:t>
      </w:r>
      <w:r w:rsidR="00A14679" w:rsidRPr="00A502AD">
        <w:t>I innlegget sa Naturvernforbundet i Levanger seg enig med Statsforvalteren, Trøndelag fylkeskommune, BirdLife Norge og Levanger jeger- og fiskerlag om at søknaden fra Fiskå mølle ikke må</w:t>
      </w:r>
      <w:r w:rsidR="0061050E">
        <w:t>tte</w:t>
      </w:r>
      <w:r w:rsidR="00A14679" w:rsidRPr="00A502AD">
        <w:t xml:space="preserve"> </w:t>
      </w:r>
      <w:r w:rsidR="00A14679" w:rsidRPr="00A502AD">
        <w:lastRenderedPageBreak/>
        <w:t>innvilges. Utbyggingen vil</w:t>
      </w:r>
      <w:r w:rsidR="0061050E">
        <w:t>le</w:t>
      </w:r>
      <w:r w:rsidR="00A14679" w:rsidRPr="00A502AD">
        <w:t xml:space="preserve"> være i strid med byggeforbudet i 100-metersbeltet langs sjøen,</w:t>
      </w:r>
      <w:r w:rsidR="00A14679" w:rsidRPr="00A502AD">
        <w:rPr>
          <w:rFonts w:eastAsia="Times New Roman"/>
          <w:color w:val="292827"/>
          <w:lang w:eastAsia="nb-NO"/>
        </w:rPr>
        <w:t xml:space="preserve"> allmene friluftsinteresser, beitehensyn for truede fuglearter og sjøørretbestanden. Planene for utbyggingen </w:t>
      </w:r>
      <w:r w:rsidR="0061050E">
        <w:rPr>
          <w:rFonts w:eastAsia="Times New Roman"/>
          <w:color w:val="292827"/>
          <w:lang w:eastAsia="nb-NO"/>
        </w:rPr>
        <w:t>var</w:t>
      </w:r>
      <w:r w:rsidR="00A14679" w:rsidRPr="00A502AD">
        <w:rPr>
          <w:rFonts w:eastAsia="Times New Roman"/>
          <w:color w:val="292827"/>
          <w:lang w:eastAsia="nb-NO"/>
        </w:rPr>
        <w:t xml:space="preserve"> så omfattende at de kommer i konflikt med verneinteressene. </w:t>
      </w:r>
    </w:p>
    <w:p w14:paraId="7DC2737E" w14:textId="7A3FF70D" w:rsidR="001B111C" w:rsidRDefault="001B111C" w:rsidP="001B111C">
      <w:pPr>
        <w:rPr>
          <w:rFonts w:eastAsia="Times New Roman" w:cs="Arial"/>
          <w:color w:val="292827"/>
          <w:lang w:eastAsia="nb-NO"/>
        </w:rPr>
      </w:pPr>
      <w:r w:rsidRPr="00A502AD">
        <w:rPr>
          <w:rFonts w:eastAsia="Times New Roman" w:cs="Arial"/>
          <w:color w:val="292827"/>
          <w:lang w:eastAsia="nb-NO"/>
        </w:rPr>
        <w:t xml:space="preserve">Saken var planlagt behandlet i plan- og utviklingskomiteen den 11. mai, men kom ikke på saklista. På spørsmål fra oss, opplyste kommunen at </w:t>
      </w:r>
      <w:r w:rsidR="000B5F5F" w:rsidRPr="00A502AD">
        <w:rPr>
          <w:rFonts w:eastAsia="Times New Roman" w:cs="Arial"/>
          <w:color w:val="292827"/>
          <w:lang w:eastAsia="nb-NO"/>
        </w:rPr>
        <w:t>Fiskå Mølle og Norske skog ha</w:t>
      </w:r>
      <w:r w:rsidR="0061050E">
        <w:rPr>
          <w:rFonts w:eastAsia="Times New Roman" w:cs="Arial"/>
          <w:color w:val="292827"/>
          <w:lang w:eastAsia="nb-NO"/>
        </w:rPr>
        <w:t>dde</w:t>
      </w:r>
      <w:r w:rsidR="000B5F5F" w:rsidRPr="00A502AD">
        <w:rPr>
          <w:rFonts w:eastAsia="Times New Roman" w:cs="Arial"/>
          <w:color w:val="292827"/>
          <w:lang w:eastAsia="nb-NO"/>
        </w:rPr>
        <w:t xml:space="preserve"> bedt kommunen holde igjen byggesaken da de ønsker å se på muligheten for å endre/utfylle gjeldende reguleringsplan.</w:t>
      </w:r>
      <w:r w:rsidR="00A502AD">
        <w:rPr>
          <w:rFonts w:eastAsia="Times New Roman" w:cs="Arial"/>
          <w:color w:val="292827"/>
          <w:lang w:eastAsia="nb-NO"/>
        </w:rPr>
        <w:t xml:space="preserve"> </w:t>
      </w:r>
    </w:p>
    <w:p w14:paraId="5E537183" w14:textId="5E859EFF" w:rsidR="00940273" w:rsidRPr="00697046" w:rsidRDefault="00940273" w:rsidP="00C05C81">
      <w:r w:rsidRPr="00697046">
        <w:t xml:space="preserve">I slutten av juli </w:t>
      </w:r>
      <w:r w:rsidR="00697046">
        <w:t>varslet</w:t>
      </w:r>
      <w:r w:rsidRPr="00697046">
        <w:t xml:space="preserve"> Norconsult på Levanger kommunes hjemmeside</w:t>
      </w:r>
      <w:r w:rsidR="00697046">
        <w:t xml:space="preserve"> </w:t>
      </w:r>
      <w:r w:rsidRPr="00697046">
        <w:t>at det blir oppstart av reguleringsarbeid</w:t>
      </w:r>
      <w:r w:rsidR="00697046">
        <w:t xml:space="preserve">. Høringsfrist for selve planprosessen ble satt til 26. august 2022. </w:t>
      </w:r>
    </w:p>
    <w:p w14:paraId="29862680" w14:textId="0978A426" w:rsidR="00697046" w:rsidRDefault="00697046" w:rsidP="00C05C81">
      <w:r>
        <w:t xml:space="preserve">Naturvernforbundet fikk innfridd anmodning om utsettelse, og sendte inn uttalelse til planprosessen den </w:t>
      </w:r>
      <w:r w:rsidR="00791D2E">
        <w:t>9</w:t>
      </w:r>
      <w:r w:rsidR="00C05C81">
        <w:t>. september 2022. Uttalelsen ble utarbeidet av Åsmund Nordgulen ved fylkessekretariaet</w:t>
      </w:r>
      <w:r w:rsidR="0061050E">
        <w:t xml:space="preserve"> i dialog med lokallaget</w:t>
      </w:r>
      <w:r w:rsidR="00C05C81">
        <w:t>.</w:t>
      </w:r>
    </w:p>
    <w:p w14:paraId="073B7B3D" w14:textId="694F8230" w:rsidR="00C05C81" w:rsidRDefault="00C86D51" w:rsidP="00940273">
      <w:pPr>
        <w:pStyle w:val="NormalWeb"/>
        <w:shd w:val="clear" w:color="auto" w:fill="FFFFFF"/>
        <w:spacing w:before="0" w:beforeAutospacing="0" w:after="375" w:afterAutospacing="0"/>
        <w:rPr>
          <w:rFonts w:ascii="Arial" w:hAnsi="Arial" w:cs="Arial"/>
          <w:color w:val="292827"/>
          <w:sz w:val="22"/>
          <w:szCs w:val="22"/>
        </w:rPr>
      </w:pPr>
      <w:r>
        <w:rPr>
          <w:rFonts w:ascii="Arial" w:hAnsi="Arial" w:cs="Arial"/>
          <w:color w:val="292827"/>
          <w:sz w:val="22"/>
          <w:szCs w:val="22"/>
        </w:rPr>
        <w:t xml:space="preserve">16. januar 2023 har Levanger kommune lagt ut reguleringsplanen til høring, med frist 27. februar med å gi innspill. </w:t>
      </w:r>
    </w:p>
    <w:p w14:paraId="190ACC7C" w14:textId="7B8B7B2A" w:rsidR="00C86D51" w:rsidRPr="00C86D51" w:rsidRDefault="00C86D51" w:rsidP="00047972">
      <w:pPr>
        <w:pStyle w:val="Overskrift3"/>
      </w:pPr>
      <w:r w:rsidRPr="00C86D51">
        <w:t>Torskeoppdrett</w:t>
      </w:r>
    </w:p>
    <w:p w14:paraId="20C98C4E" w14:textId="772391DB" w:rsidR="00607252" w:rsidRPr="00607252" w:rsidRDefault="00607252" w:rsidP="00FC433B">
      <w:r w:rsidRPr="00607252">
        <w:t xml:space="preserve">I 2021 la Levanger kommune ut kommuneplanens arealdel og kommunedelplaner for Skogn og Åsen på høring, med flere områder i sjøen for torskeoppdrett. </w:t>
      </w:r>
    </w:p>
    <w:p w14:paraId="38C6C484" w14:textId="77777777" w:rsidR="00BB5ACD" w:rsidRDefault="00607252" w:rsidP="00FC433B">
      <w:r w:rsidRPr="00607252">
        <w:t xml:space="preserve">Naturvernforbundet sendte inn uttalelse i juni 2021, der vi argumenterte mot etablering av torskeoppdrett i </w:t>
      </w:r>
      <w:r w:rsidR="00C11F2A">
        <w:t>våre sjøområder.</w:t>
      </w:r>
    </w:p>
    <w:p w14:paraId="520EFA52" w14:textId="79E45127" w:rsidR="00517B4E" w:rsidRPr="00607252" w:rsidRDefault="00607252" w:rsidP="00FC433B">
      <w:r w:rsidRPr="00607252">
        <w:t xml:space="preserve">Etter at høringen var avsluttet, ble saken lagt fram for kommunestyret i mars 2022. </w:t>
      </w:r>
      <w:r w:rsidR="00FC433B">
        <w:br/>
      </w:r>
      <w:r w:rsidR="00F211E8">
        <w:t>Kommunestyret vedtok å legge</w:t>
      </w:r>
      <w:r w:rsidRPr="00607252">
        <w:t xml:space="preserve"> fram kommuneplanens arealdel </w:t>
      </w:r>
      <w:r w:rsidR="00F211E8">
        <w:t>på</w:t>
      </w:r>
      <w:r w:rsidRPr="00607252">
        <w:t xml:space="preserve"> høring </w:t>
      </w:r>
      <w:r w:rsidR="00517B4E" w:rsidRPr="00607252">
        <w:t>med at «havbaserte oppdrettsanlegg for fisk tillates».</w:t>
      </w:r>
    </w:p>
    <w:p w14:paraId="36D2216B" w14:textId="756849CD" w:rsidR="00DD598F" w:rsidRDefault="00DD598F" w:rsidP="00DD598F">
      <w:pPr>
        <w:pStyle w:val="xmsonormal"/>
        <w:spacing w:after="120"/>
        <w:rPr>
          <w:rFonts w:ascii="Arial" w:hAnsi="Arial" w:cstheme="minorBidi"/>
          <w:lang w:eastAsia="en-US"/>
        </w:rPr>
      </w:pPr>
      <w:r w:rsidRPr="00DD598F">
        <w:rPr>
          <w:rFonts w:ascii="Arial" w:hAnsi="Arial" w:cstheme="minorBidi"/>
          <w:lang w:eastAsia="en-US"/>
        </w:rPr>
        <w:t>Mens Levanger kommune ville åpne for torskeoppdrett i fjorden, argumenterte Verdal kommune</w:t>
      </w:r>
      <w:r w:rsidR="007D7F1A">
        <w:rPr>
          <w:rFonts w:ascii="Arial" w:hAnsi="Arial" w:cstheme="minorBidi"/>
          <w:lang w:eastAsia="en-US"/>
        </w:rPr>
        <w:t xml:space="preserve"> og </w:t>
      </w:r>
      <w:r w:rsidR="007D7F1A" w:rsidRPr="00D454B2">
        <w:rPr>
          <w:rFonts w:ascii="Arial" w:hAnsi="Arial" w:cs="Arial"/>
        </w:rPr>
        <w:t>klima- og miljøavdelingen hos Statsforvalteren</w:t>
      </w:r>
      <w:r w:rsidRPr="00DD598F">
        <w:rPr>
          <w:rFonts w:ascii="Arial" w:hAnsi="Arial" w:cstheme="minorBidi"/>
          <w:lang w:eastAsia="en-US"/>
        </w:rPr>
        <w:t xml:space="preserve"> imot. I </w:t>
      </w:r>
      <w:r w:rsidR="007D7F1A">
        <w:rPr>
          <w:rFonts w:ascii="Arial" w:hAnsi="Arial" w:cstheme="minorBidi"/>
          <w:lang w:eastAsia="en-US"/>
        </w:rPr>
        <w:t>slutten av april</w:t>
      </w:r>
      <w:r w:rsidRPr="00DD598F">
        <w:rPr>
          <w:rFonts w:ascii="Arial" w:hAnsi="Arial" w:cstheme="minorBidi"/>
          <w:lang w:eastAsia="en-US"/>
        </w:rPr>
        <w:t xml:space="preserve"> møtte Levanger og Verdal kommune til meklingsmøte hos Statsforvalteren. </w:t>
      </w:r>
    </w:p>
    <w:p w14:paraId="256AEC33" w14:textId="07D59898" w:rsidR="00DD598F" w:rsidRDefault="00DD598F" w:rsidP="00517B4E">
      <w:pPr>
        <w:pStyle w:val="xmsonormal"/>
        <w:rPr>
          <w:rFonts w:ascii="Arial" w:hAnsi="Arial" w:cstheme="minorBidi"/>
          <w:lang w:eastAsia="en-US"/>
        </w:rPr>
      </w:pPr>
      <w:r>
        <w:rPr>
          <w:rFonts w:ascii="Arial" w:hAnsi="Arial" w:cstheme="minorBidi"/>
          <w:lang w:eastAsia="en-US"/>
        </w:rPr>
        <w:t>Den 14. juni 2022 skrev Innherred på lederplass:</w:t>
      </w:r>
    </w:p>
    <w:p w14:paraId="0C87ADB4" w14:textId="683CD7BB" w:rsidR="00DD598F" w:rsidRPr="00433846" w:rsidRDefault="00433846" w:rsidP="00DD598F">
      <w:pPr>
        <w:pStyle w:val="remove-text-indent"/>
        <w:shd w:val="clear" w:color="auto" w:fill="FFFFFF"/>
        <w:spacing w:before="0" w:beforeAutospacing="0" w:after="120" w:afterAutospacing="0"/>
        <w:rPr>
          <w:rFonts w:asciiTheme="minorHAnsi" w:eastAsiaTheme="minorHAnsi" w:hAnsiTheme="minorHAnsi" w:cstheme="minorHAnsi"/>
          <w:lang w:eastAsia="en-US"/>
        </w:rPr>
      </w:pPr>
      <w:r>
        <w:rPr>
          <w:rFonts w:asciiTheme="minorHAnsi" w:eastAsiaTheme="minorHAnsi" w:hAnsiTheme="minorHAnsi" w:cstheme="minorHAnsi"/>
          <w:lang w:eastAsia="en-US"/>
        </w:rPr>
        <w:t>«</w:t>
      </w:r>
      <w:r w:rsidR="00DD598F" w:rsidRPr="00433846">
        <w:rPr>
          <w:rFonts w:asciiTheme="minorHAnsi" w:eastAsiaTheme="minorHAnsi" w:hAnsiTheme="minorHAnsi" w:cstheme="minorHAnsi"/>
          <w:lang w:eastAsia="en-US"/>
        </w:rPr>
        <w:t>Før meklingsmøtet var den politiske strategien hos leder Bjørg Boneng å lene seg tilbake. Ideen var å la statlige myndigheter stoppe oppdrettsplanene dersom de ikke var miljømessig forsvarlige.</w:t>
      </w:r>
    </w:p>
    <w:p w14:paraId="4C1F9886" w14:textId="411516F1" w:rsidR="00DD598F" w:rsidRPr="00433846" w:rsidRDefault="00DD598F" w:rsidP="00DD598F">
      <w:pPr>
        <w:pStyle w:val="NormalWeb"/>
        <w:shd w:val="clear" w:color="auto" w:fill="FFFFFF"/>
        <w:spacing w:before="0" w:beforeAutospacing="0" w:after="120" w:afterAutospacing="0"/>
        <w:rPr>
          <w:rFonts w:asciiTheme="minorHAnsi" w:eastAsiaTheme="minorHAnsi" w:hAnsiTheme="minorHAnsi" w:cstheme="minorHAnsi"/>
          <w:lang w:eastAsia="en-US"/>
        </w:rPr>
      </w:pPr>
      <w:r w:rsidRPr="00433846">
        <w:rPr>
          <w:rFonts w:asciiTheme="minorHAnsi" w:eastAsiaTheme="minorHAnsi" w:hAnsiTheme="minorHAnsi" w:cstheme="minorHAnsi"/>
          <w:lang w:eastAsia="en-US"/>
        </w:rPr>
        <w:t>– Vi mener at lovverket ivaretar de nødvendige hensyn, og våre argumenter handler derfor også om at de faglige avgjørelsene bør ligge hos konsesjonsmyndighetene. Det er ikke nødvendig å stenge helt for fiskeoppdrett på generelt grunnlag, sa hun til Innherred etter meklingsmøtet forrige måned.</w:t>
      </w:r>
      <w:r w:rsidR="00433846">
        <w:rPr>
          <w:rFonts w:asciiTheme="minorHAnsi" w:eastAsiaTheme="minorHAnsi" w:hAnsiTheme="minorHAnsi" w:cstheme="minorHAnsi"/>
          <w:lang w:eastAsia="en-US"/>
        </w:rPr>
        <w:t>»</w:t>
      </w:r>
    </w:p>
    <w:p w14:paraId="58749BBE" w14:textId="77777777" w:rsidR="00DD598F" w:rsidRPr="00DD598F" w:rsidRDefault="00DD598F" w:rsidP="00517B4E">
      <w:pPr>
        <w:pStyle w:val="xmsonormal"/>
        <w:rPr>
          <w:rFonts w:ascii="Arial" w:hAnsi="Arial" w:cstheme="minorBidi"/>
          <w:lang w:eastAsia="en-US"/>
        </w:rPr>
      </w:pPr>
    </w:p>
    <w:p w14:paraId="10A063FE" w14:textId="420BCA82" w:rsidR="00607252" w:rsidRDefault="00DD598F" w:rsidP="00047972">
      <w:r>
        <w:t>Etter meklingsmøtet endret kommunedirektøren sin innstilling, og etter behandling i plan- og utviklingsutvalget vedtok k</w:t>
      </w:r>
      <w:r w:rsidR="00607252">
        <w:t xml:space="preserve">ommunestyret den 22. juni 2022 at </w:t>
      </w:r>
      <w:r w:rsidR="00827913">
        <w:t>«Havbaserte oppdrettsanlegg for fisk tillates ikke.»</w:t>
      </w:r>
    </w:p>
    <w:p w14:paraId="70641187" w14:textId="633F741A" w:rsidR="00827913" w:rsidRDefault="00827913" w:rsidP="00047972">
      <w:pPr>
        <w:rPr>
          <w:lang w:eastAsia="nb-NO"/>
        </w:rPr>
      </w:pPr>
      <w:r>
        <w:t xml:space="preserve">Videoopptak fra kommunestyrets behandling </w:t>
      </w:r>
      <w:r w:rsidR="00316AC7">
        <w:t xml:space="preserve">22.juni </w:t>
      </w:r>
      <w:r>
        <w:t xml:space="preserve">viser at det </w:t>
      </w:r>
      <w:r w:rsidR="00BE6D35">
        <w:t>bare</w:t>
      </w:r>
      <w:r>
        <w:t xml:space="preserve"> var saksordfører Bjørg Boneng som hadde ordet under behandlingen av saken. Boneng sa blant annet at politikken </w:t>
      </w:r>
      <w:r>
        <w:lastRenderedPageBreak/>
        <w:t xml:space="preserve">har vært på hele veien med gode tverrpolitiske argumenter for akvakultur, men at de i plan- og utviklingsutvalget landet på at </w:t>
      </w:r>
      <w:r w:rsidR="00433846">
        <w:t>h</w:t>
      </w:r>
      <w:r>
        <w:t xml:space="preserve">avbaserte oppdrettsanlegg for fisk tillates ikke. </w:t>
      </w:r>
    </w:p>
    <w:p w14:paraId="4A0160E7" w14:textId="2F7A3CE4" w:rsidR="00827913" w:rsidRDefault="00827913" w:rsidP="00047972">
      <w:pPr>
        <w:spacing w:after="240"/>
      </w:pPr>
      <w:r>
        <w:t>Boneng sa at etter høringen og alt som har vært i media, at tiden antakelig ikke er moden for akvakultur, anleggene er sikkert ikke rømmingssikre nok og teknologien ikke nok moden. Hun sa at det kan være at dette kommer opp ved en senere anledning, og at det er mindre kontroversielt da.</w:t>
      </w:r>
    </w:p>
    <w:p w14:paraId="7F7EB28B" w14:textId="5734B113" w:rsidR="00EE019E" w:rsidRDefault="00EE019E" w:rsidP="00EE019E">
      <w:pPr>
        <w:pStyle w:val="Overskrift3"/>
      </w:pPr>
      <w:r>
        <w:t>Kryptofabrikk i Åsen</w:t>
      </w:r>
    </w:p>
    <w:p w14:paraId="32AA5D11" w14:textId="1BED8EE8" w:rsidR="00000C47" w:rsidRDefault="00000C47" w:rsidP="008B5ABB">
      <w:r w:rsidRPr="00000C47">
        <w:t>I august ble det kjent at det spanske selskapet MH Technology AS var i ferd med å etablere seg i de tidligere Grilstad-lokalene i Åsen sentrum, der de ifølge media ønsket å drive datasenter og kryptograving. Etableringen kre</w:t>
      </w:r>
      <w:r>
        <w:t>vde</w:t>
      </w:r>
      <w:r w:rsidRPr="00000C47">
        <w:t xml:space="preserve"> enten dispensasjon fra reguleringsplanen for Åsen, eller en ny reguleringsplan. </w:t>
      </w:r>
    </w:p>
    <w:p w14:paraId="4E56B4B7" w14:textId="039018DA" w:rsidR="007E68AE" w:rsidRPr="006829E3" w:rsidRDefault="007E68AE" w:rsidP="007E68AE">
      <w:r>
        <w:t xml:space="preserve">Naturvernforbundet i Levanger og Trøndelag laget uttalelsen: </w:t>
      </w:r>
      <w:r>
        <w:br/>
      </w:r>
      <w:r w:rsidRPr="008755F6">
        <w:rPr>
          <w:i/>
          <w:iCs/>
        </w:rPr>
        <w:t xml:space="preserve">Skal vi bruke strøm til kryptograving i Levanger? </w:t>
      </w:r>
      <w:r w:rsidR="00000C47">
        <w:t xml:space="preserve">Der Naturvernforbundets råd til politikerne var å si nei til etableringen. </w:t>
      </w:r>
      <w:r w:rsidRPr="00C43945">
        <w:t>Innleg</w:t>
      </w:r>
      <w:r w:rsidR="00000C47">
        <w:t>g</w:t>
      </w:r>
      <w:r>
        <w:t xml:space="preserve">et ble lagt </w:t>
      </w:r>
      <w:r w:rsidRPr="00C43945">
        <w:t xml:space="preserve">på tronderdebatt.no 2. september 2022, og sendt til Innherred, ilevanger og Levanger kommunes postmottak samme dag. </w:t>
      </w:r>
      <w:r w:rsidRPr="007E68AE">
        <w:t xml:space="preserve">Innlegget ble trykket i Innherred 6. september 2022. </w:t>
      </w:r>
    </w:p>
    <w:p w14:paraId="2C4353AB" w14:textId="30A07F49" w:rsidR="00A03440" w:rsidRDefault="00A03440" w:rsidP="00047972">
      <w:pPr>
        <w:spacing w:after="240"/>
      </w:pPr>
      <w:r>
        <w:t xml:space="preserve">Det har vært flere leserinnlegg om saken, og innbyggere og pensjonistlaget i Åsen har vært aktive mot etableringen. </w:t>
      </w:r>
    </w:p>
    <w:p w14:paraId="4B5BDCA2" w14:textId="583D15E8" w:rsidR="007E68AE" w:rsidRDefault="00103686" w:rsidP="00047972">
      <w:pPr>
        <w:spacing w:after="240"/>
      </w:pPr>
      <w:r>
        <w:t xml:space="preserve">I desember ble det klart at </w:t>
      </w:r>
      <w:r w:rsidR="00A03440">
        <w:t xml:space="preserve">plan- og utviklingskomiteen i kommunen stemte nei til </w:t>
      </w:r>
      <w:r w:rsidR="00000C47">
        <w:t xml:space="preserve">å gi MH Technology AS </w:t>
      </w:r>
      <w:r w:rsidR="00A03440">
        <w:t xml:space="preserve">dispensasjon fra reguleringsplanen for Åsen. </w:t>
      </w:r>
    </w:p>
    <w:p w14:paraId="04E015DE" w14:textId="2DAF518B" w:rsidR="007F0B28" w:rsidRPr="00047972" w:rsidRDefault="009C36FD" w:rsidP="00047972">
      <w:pPr>
        <w:pStyle w:val="Overskrift3"/>
      </w:pPr>
      <w:r w:rsidRPr="00047972">
        <w:t>Natur og ungdom i Levanger</w:t>
      </w:r>
    </w:p>
    <w:p w14:paraId="428E3B49" w14:textId="77777777" w:rsidR="00287B9A" w:rsidRDefault="00287B9A" w:rsidP="00287B9A">
      <w:pPr>
        <w:rPr>
          <w:rFonts w:cs="Arial"/>
        </w:rPr>
      </w:pPr>
      <w:r>
        <w:rPr>
          <w:rFonts w:cs="Arial"/>
        </w:rPr>
        <w:t xml:space="preserve">Årsmøtet i mars gjorde vedtak om at vi skulle forsøke å få i gang et lokalt lag for Natur og ungdom i vårt område. </w:t>
      </w:r>
    </w:p>
    <w:p w14:paraId="1A8069F8" w14:textId="30EA0EC8" w:rsidR="009C36FD" w:rsidRPr="008B5F29" w:rsidRDefault="009C36FD" w:rsidP="008B5F29">
      <w:pPr>
        <w:spacing w:after="240"/>
      </w:pPr>
      <w:r w:rsidRPr="00287B9A">
        <w:rPr>
          <w:rFonts w:cs="Arial"/>
        </w:rPr>
        <w:t xml:space="preserve">Naturvernforbundet i Levanger </w:t>
      </w:r>
      <w:r w:rsidR="00287B9A">
        <w:rPr>
          <w:rFonts w:cs="Arial"/>
        </w:rPr>
        <w:t xml:space="preserve">har gjort flere henvendelser til </w:t>
      </w:r>
      <w:r w:rsidRPr="00287B9A">
        <w:rPr>
          <w:rFonts w:cs="Arial"/>
        </w:rPr>
        <w:t xml:space="preserve"> </w:t>
      </w:r>
      <w:r w:rsidR="00287B9A" w:rsidRPr="00287B9A">
        <w:rPr>
          <w:rFonts w:cs="Arial"/>
        </w:rPr>
        <w:t>regionsekretær Nora Havstein Håpnes</w:t>
      </w:r>
      <w:r w:rsidR="00287B9A">
        <w:rPr>
          <w:rFonts w:cs="Arial"/>
        </w:rPr>
        <w:t xml:space="preserve"> i Natur og Ungdom for Trøndelag, uten å få respons. </w:t>
      </w:r>
      <w:r w:rsidR="00287B9A">
        <w:rPr>
          <w:rFonts w:cs="Arial"/>
        </w:rPr>
        <w:br/>
      </w:r>
      <w:r w:rsidR="00287B9A" w:rsidRPr="008B5F29">
        <w:t xml:space="preserve">Saken står dermed på kartet også i 2023. </w:t>
      </w:r>
    </w:p>
    <w:p w14:paraId="246D26B5" w14:textId="55F9BABF" w:rsidR="006C41A1" w:rsidRPr="006C41A1" w:rsidRDefault="006C41A1" w:rsidP="00047972">
      <w:pPr>
        <w:pStyle w:val="Overskrift3"/>
      </w:pPr>
      <w:r w:rsidRPr="006C41A1">
        <w:t>Levangerkalenderen 2023</w:t>
      </w:r>
    </w:p>
    <w:p w14:paraId="32F99E8E" w14:textId="49E639E0" w:rsidR="00F37252" w:rsidRDefault="00F37252" w:rsidP="008B5ABB">
      <w:pPr>
        <w:rPr>
          <w:bdr w:val="none" w:sz="0" w:space="0" w:color="auto" w:frame="1"/>
        </w:rPr>
      </w:pPr>
      <w:r>
        <w:rPr>
          <w:bdr w:val="none" w:sz="0" w:space="0" w:color="auto" w:frame="1"/>
        </w:rPr>
        <w:t xml:space="preserve">Vi gir ut Levangerkalenderen årlig til inntekt for lokallaget. Folk oppfordres til å sende inn forslag til bilder fra hele kommunen og av all form for naturglede/aktivitet i naturen, og landskaps og artsbilder. Forslag til bilder sendes inn til </w:t>
      </w:r>
      <w:r w:rsidR="00416965">
        <w:rPr>
          <w:bdr w:val="none" w:sz="0" w:space="0" w:color="auto" w:frame="1"/>
        </w:rPr>
        <w:t xml:space="preserve">Jegerfotografen </w:t>
      </w:r>
      <w:r>
        <w:rPr>
          <w:bdr w:val="none" w:sz="0" w:space="0" w:color="auto" w:frame="1"/>
        </w:rPr>
        <w:t xml:space="preserve">Kjell </w:t>
      </w:r>
      <w:r w:rsidR="00416965">
        <w:rPr>
          <w:bdr w:val="none" w:sz="0" w:space="0" w:color="auto" w:frame="1"/>
        </w:rPr>
        <w:t xml:space="preserve">Heggelund </w:t>
      </w:r>
      <w:r>
        <w:rPr>
          <w:bdr w:val="none" w:sz="0" w:space="0" w:color="auto" w:frame="1"/>
        </w:rPr>
        <w:t xml:space="preserve">løpende </w:t>
      </w:r>
      <w:r w:rsidR="004F5FFC">
        <w:rPr>
          <w:bdr w:val="none" w:sz="0" w:space="0" w:color="auto" w:frame="1"/>
        </w:rPr>
        <w:t xml:space="preserve">per måned </w:t>
      </w:r>
      <w:r>
        <w:rPr>
          <w:bdr w:val="none" w:sz="0" w:space="0" w:color="auto" w:frame="1"/>
        </w:rPr>
        <w:t xml:space="preserve">og senest innen 1. oktober, og han samarbeider med Gøril om kalenderen gjennom året. </w:t>
      </w:r>
    </w:p>
    <w:p w14:paraId="2D4485DA" w14:textId="2F654992" w:rsidR="00F37252" w:rsidRDefault="00F37252" w:rsidP="008B5ABB">
      <w:pPr>
        <w:rPr>
          <w:bdr w:val="none" w:sz="0" w:space="0" w:color="auto" w:frame="1"/>
        </w:rPr>
      </w:pPr>
      <w:r>
        <w:rPr>
          <w:bdr w:val="none" w:sz="0" w:space="0" w:color="auto" w:frame="1"/>
        </w:rPr>
        <w:t>Gøril har søkt Sparebank 1 SMN om tilskudd til Levangerkalenderen, og fikk 12500 kroner i samfunnsstøtte. Kalenderen selges for 200/250 kroner, og vi har solgt cirka 150 kalendere direkte. Norli fikk 165 kalendere til løssalg i butikk, og de tar 30% kommisjon per salg. Levangerkalenderen kom ut på slutten av 2022, og en del inntekter fra salget kommer derfor inn i 2023</w:t>
      </w:r>
      <w:r w:rsidR="00416965">
        <w:rPr>
          <w:bdr w:val="none" w:sz="0" w:space="0" w:color="auto" w:frame="1"/>
        </w:rPr>
        <w:t xml:space="preserve">, se også omtale under avsnittet om økonomi. </w:t>
      </w:r>
    </w:p>
    <w:p w14:paraId="59B82C47" w14:textId="36BA51CA" w:rsidR="008E2983" w:rsidRPr="003C6180" w:rsidRDefault="008E2983" w:rsidP="009704B3">
      <w:pPr>
        <w:pStyle w:val="Overskrift3"/>
      </w:pPr>
      <w:r w:rsidRPr="003C6180">
        <w:lastRenderedPageBreak/>
        <w:t xml:space="preserve">Klesbyttedag </w:t>
      </w:r>
      <w:r>
        <w:t xml:space="preserve">og fiksedag </w:t>
      </w:r>
      <w:r w:rsidRPr="003C6180">
        <w:t>26. mars 2022</w:t>
      </w:r>
    </w:p>
    <w:p w14:paraId="0987791C" w14:textId="732B3167" w:rsidR="008E2983" w:rsidRPr="003C6180" w:rsidRDefault="008E2983" w:rsidP="009704B3">
      <w:pPr>
        <w:pStyle w:val="Brdtekst"/>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after="120"/>
        <w:rPr>
          <w:rFonts w:ascii="Arial" w:eastAsiaTheme="minorHAnsi" w:hAnsi="Arial" w:cstheme="minorBidi"/>
          <w:color w:val="auto"/>
          <w:bdr w:val="none" w:sz="0" w:space="0" w:color="auto"/>
          <w:lang w:val="nn-NO" w:eastAsia="en-US"/>
        </w:rPr>
      </w:pPr>
      <w:r>
        <w:rPr>
          <w:rFonts w:ascii="Arial" w:eastAsiaTheme="minorHAnsi" w:hAnsi="Arial" w:cstheme="minorBidi"/>
          <w:color w:val="auto"/>
          <w:bdr w:val="none" w:sz="0" w:space="0" w:color="auto"/>
          <w:lang w:val="nn-NO" w:eastAsia="en-US"/>
        </w:rPr>
        <w:t xml:space="preserve">Etter forespørsel fra </w:t>
      </w:r>
      <w:r w:rsidRPr="003C6180">
        <w:rPr>
          <w:rFonts w:ascii="Arial" w:eastAsiaTheme="minorHAnsi" w:hAnsi="Arial" w:cstheme="minorBidi"/>
          <w:color w:val="auto"/>
          <w:bdr w:val="none" w:sz="0" w:space="0" w:color="auto"/>
          <w:lang w:val="nn-NO" w:eastAsia="en-US"/>
        </w:rPr>
        <w:t>Framtiden i våre hender</w:t>
      </w:r>
      <w:r>
        <w:rPr>
          <w:rFonts w:ascii="Arial" w:eastAsiaTheme="minorHAnsi" w:hAnsi="Arial" w:cstheme="minorBidi"/>
          <w:color w:val="auto"/>
          <w:bdr w:val="none" w:sz="0" w:space="0" w:color="auto"/>
          <w:lang w:val="nn-NO" w:eastAsia="en-US"/>
        </w:rPr>
        <w:t xml:space="preserve">, ble Naturvernforbundet i Levanger med som medarrangør på klesbyttedag lørdag den 26. mars. For øvrig også sammen med </w:t>
      </w:r>
      <w:r w:rsidRPr="003C6180">
        <w:rPr>
          <w:rFonts w:ascii="Arial" w:eastAsiaTheme="minorHAnsi" w:hAnsi="Arial" w:cstheme="minorBidi"/>
          <w:color w:val="auto"/>
          <w:bdr w:val="none" w:sz="0" w:space="0" w:color="auto"/>
          <w:lang w:val="nn-NO" w:eastAsia="en-US"/>
        </w:rPr>
        <w:t>Levanger Husflids</w:t>
      </w:r>
      <w:r>
        <w:rPr>
          <w:rFonts w:ascii="Arial" w:eastAsiaTheme="minorHAnsi" w:hAnsi="Arial" w:cstheme="minorBidi"/>
          <w:color w:val="auto"/>
          <w:bdr w:val="none" w:sz="0" w:space="0" w:color="auto"/>
          <w:lang w:val="nn-NO" w:eastAsia="en-US"/>
        </w:rPr>
        <w:t xml:space="preserve">lag, som stillte med symaskiner for å lære/bistå folk med å reparere plagg. Arrangementet ble holdt i rådhuset på Levanger. Foran inngangen ble det også anledning til å fikse på sykler </w:t>
      </w:r>
      <w:r w:rsidR="00975088">
        <w:rPr>
          <w:rFonts w:ascii="Arial" w:eastAsiaTheme="minorHAnsi" w:hAnsi="Arial" w:cstheme="minorBidi"/>
          <w:color w:val="auto"/>
          <w:bdr w:val="none" w:sz="0" w:space="0" w:color="auto"/>
          <w:lang w:val="nn-NO" w:eastAsia="en-US"/>
        </w:rPr>
        <w:t>mm</w:t>
      </w:r>
      <w:r>
        <w:rPr>
          <w:rFonts w:ascii="Arial" w:eastAsiaTheme="minorHAnsi" w:hAnsi="Arial" w:cstheme="minorBidi"/>
          <w:color w:val="auto"/>
          <w:bdr w:val="none" w:sz="0" w:space="0" w:color="auto"/>
          <w:lang w:val="nn-NO" w:eastAsia="en-US"/>
        </w:rPr>
        <w:t xml:space="preserve">. </w:t>
      </w:r>
    </w:p>
    <w:p w14:paraId="2D3DEE6E" w14:textId="77777777" w:rsidR="008E2983" w:rsidRDefault="008E2983" w:rsidP="008E2983">
      <w:pPr>
        <w:rPr>
          <w:lang w:val="nn-NO"/>
        </w:rPr>
      </w:pPr>
      <w:r>
        <w:rPr>
          <w:lang w:val="nn-NO"/>
        </w:rPr>
        <w:t xml:space="preserve">Det var bra oppmøte, og i  løpet av dagen ble det byttet en god del klær. </w:t>
      </w:r>
      <w:r>
        <w:rPr>
          <w:lang w:val="nn-NO"/>
        </w:rPr>
        <w:br/>
        <w:t xml:space="preserve">Gøril og May-Wenche møtte for Naturvernforbundet. </w:t>
      </w:r>
    </w:p>
    <w:p w14:paraId="3BF0C1D6" w14:textId="77777777" w:rsidR="008E2983" w:rsidRDefault="008E2983" w:rsidP="008E2983">
      <w:pPr>
        <w:rPr>
          <w:rFonts w:cs="Arial"/>
        </w:rPr>
      </w:pPr>
      <w:r>
        <w:rPr>
          <w:rFonts w:cs="Arial"/>
        </w:rPr>
        <w:t xml:space="preserve">Vi fikk også spørsmål fra Fremtiden i våre hender om å delta på fiksekurs den 8. juni på Mule. Ivar Håkon deltok der, i hovedsak for Miljøagentene. </w:t>
      </w:r>
    </w:p>
    <w:p w14:paraId="1E48FA59" w14:textId="77777777" w:rsidR="008E2983" w:rsidRDefault="008E2983" w:rsidP="006B6C43">
      <w:pPr>
        <w:spacing w:after="240"/>
        <w:rPr>
          <w:rFonts w:cs="Arial"/>
        </w:rPr>
      </w:pPr>
      <w:r>
        <w:rPr>
          <w:rFonts w:cs="Arial"/>
        </w:rPr>
        <w:t xml:space="preserve">I styrets møte i juni ble Naturvernforbundets arbeidsområde drøftet i forhold til profilen vi oppfatter at Fremtiden i våre hender har, rettet mot forbruk, gjenbruk, klær, reparasjoner og fiksing. Styrets konklusjon ble at vi meddeler Anke Sommer Lillenget at Fremtiden i våre hender og husflidslagene gjør en utmerket jobb med forbruk, gjenbruk, reparasjoner og fiksing. Naturvernforbundet bistand består i å vise vår støtte, blant annet på sosiale medier. </w:t>
      </w:r>
    </w:p>
    <w:p w14:paraId="65ED201D" w14:textId="77777777" w:rsidR="008E2983" w:rsidRPr="007F0B28" w:rsidRDefault="008E2983" w:rsidP="00047972">
      <w:pPr>
        <w:pStyle w:val="Overskrift3"/>
      </w:pPr>
      <w:r w:rsidRPr="007F0B28">
        <w:t>Nyttevekstkurs 12. juni i arboreet på Staup</w:t>
      </w:r>
    </w:p>
    <w:p w14:paraId="25DA4E08" w14:textId="77777777" w:rsidR="003A690F" w:rsidRDefault="008E2983" w:rsidP="006B6C43">
      <w:pPr>
        <w:rPr>
          <w:lang w:val="nn-NO"/>
        </w:rPr>
      </w:pPr>
      <w:r w:rsidRPr="006B6C43">
        <w:rPr>
          <w:lang w:val="nn-NO"/>
        </w:rPr>
        <w:t>Den 12. juni holdt Hedvig Tømmerås et nyttevekstkurs i arboreet på Staup. Hedvig viste fram ville vekster, og fortalte hvordan de kan brukes til mat og sunt tilbehør.</w:t>
      </w:r>
      <w:r w:rsidR="00162F63">
        <w:rPr>
          <w:lang w:val="nn-NO"/>
        </w:rPr>
        <w:t xml:space="preserve"> </w:t>
      </w:r>
      <w:r w:rsidRPr="006B6C43">
        <w:rPr>
          <w:lang w:val="nn-NO"/>
        </w:rPr>
        <w:t>Kurset var gratis for Naturvernforbundets medlemmer, familie og venner. 8 personer dukket opp</w:t>
      </w:r>
      <w:r w:rsidR="006B6C43" w:rsidRPr="006B6C43">
        <w:rPr>
          <w:lang w:val="nn-NO"/>
        </w:rPr>
        <w:t xml:space="preserve">, deriblant Gøril og May-Wenche. </w:t>
      </w:r>
    </w:p>
    <w:p w14:paraId="0DB83EA5" w14:textId="42F0441A" w:rsidR="008E2983" w:rsidRDefault="003A690F" w:rsidP="003A690F">
      <w:pPr>
        <w:spacing w:after="240"/>
        <w:rPr>
          <w:rFonts w:cs="Arial"/>
        </w:rPr>
      </w:pPr>
      <w:r>
        <w:rPr>
          <w:lang w:val="nn-NO"/>
        </w:rPr>
        <w:t xml:space="preserve">Nyttevekster er blitt populært, og kurset har trolig potensiale til å nå ut til fleire. </w:t>
      </w:r>
      <w:r w:rsidR="008E2983" w:rsidRPr="006B6C43">
        <w:rPr>
          <w:rFonts w:cs="Arial"/>
        </w:rPr>
        <w:t xml:space="preserve">Hvis vi skal arrangere kurset på nytt, bør det skje tidligere i vekstsesongen, og annonsering på facebook bør skje i god tid. </w:t>
      </w:r>
    </w:p>
    <w:p w14:paraId="5E94D738" w14:textId="7B198D5E" w:rsidR="002A0719" w:rsidRPr="002A0719" w:rsidRDefault="002A0719" w:rsidP="00047972">
      <w:pPr>
        <w:pStyle w:val="Overskrift3"/>
      </w:pPr>
      <w:r w:rsidRPr="002A0719">
        <w:t>Indre Trondheimsfjord Våtmarksområde</w:t>
      </w:r>
      <w:r>
        <w:t xml:space="preserve"> på Ørin i Verdal</w:t>
      </w:r>
    </w:p>
    <w:p w14:paraId="569A6A04" w14:textId="5FB308DB" w:rsidR="00103C28" w:rsidRDefault="002A0719" w:rsidP="00103C28">
      <w:pPr>
        <w:spacing w:after="240"/>
        <w:rPr>
          <w:rFonts w:cs="Arial"/>
        </w:rPr>
      </w:pPr>
      <w:r>
        <w:rPr>
          <w:rFonts w:cs="Arial"/>
        </w:rPr>
        <w:t xml:space="preserve">Styret i Naturvernforbundet i Levanger </w:t>
      </w:r>
      <w:r w:rsidR="00103C28">
        <w:rPr>
          <w:rFonts w:cs="Arial"/>
        </w:rPr>
        <w:t>hadde den 31. august møte i lokalene til Ørin våtmarkssenter i Verdal. Før møtet fikk styret en omvisning og orientering av Svein Karlsen som er leder for styret i våtmarkssentret</w:t>
      </w:r>
      <w:r w:rsidR="00AA0605">
        <w:rPr>
          <w:rFonts w:cs="Arial"/>
        </w:rPr>
        <w:t xml:space="preserve"> og fungerende daglig leder. </w:t>
      </w:r>
    </w:p>
    <w:p w14:paraId="2E6442BF" w14:textId="15F7E577" w:rsidR="00EB2F2A" w:rsidRPr="00EB2F2A" w:rsidRDefault="00EB2F2A" w:rsidP="00047972">
      <w:pPr>
        <w:pStyle w:val="Overskrift3"/>
      </w:pPr>
      <w:r w:rsidRPr="00EB2F2A">
        <w:t>Forurensning i naturreservat, Skånes</w:t>
      </w:r>
    </w:p>
    <w:p w14:paraId="4CA5F6BF" w14:textId="1B442C8C" w:rsidR="00EB2F2A" w:rsidRDefault="00EB2F2A" w:rsidP="00EB2F2A">
      <w:pPr>
        <w:rPr>
          <w:rFonts w:cs="Arial"/>
        </w:rPr>
      </w:pPr>
      <w:r>
        <w:rPr>
          <w:rFonts w:cs="Arial"/>
        </w:rPr>
        <w:t>Styret behandlet 31. august en sak som var sendt til Gøril anonymt. Dette ble tatt inn i referatet fra møtet:</w:t>
      </w:r>
    </w:p>
    <w:p w14:paraId="6D94B724" w14:textId="77777777" w:rsidR="00EB2F2A" w:rsidRDefault="00EB2F2A" w:rsidP="00EB2F2A">
      <w:pPr>
        <w:rPr>
          <w:rFonts w:cs="Arial"/>
        </w:rPr>
      </w:pPr>
      <w:r>
        <w:rPr>
          <w:rFonts w:cs="Arial"/>
        </w:rPr>
        <w:t xml:space="preserve">Gøril har mottatt en anonym sak om forurensing i naturreservat på Skånes. May-Wenche drøftet saken med fylkeskontoret den 3. august, som opplyste at de får mange slike saker. Og at mange personer tror Naturvernforbundet har myndighet i slike saker, noe vi ikke har. Fylkeskontoret overlater slike saker til lokallagene, som kan oversende til kommunen, statsforvalteren eller politiet. </w:t>
      </w:r>
    </w:p>
    <w:p w14:paraId="7D42D3D7" w14:textId="77777777" w:rsidR="00EB2F2A" w:rsidRDefault="00EB2F2A" w:rsidP="00EB2F2A">
      <w:pPr>
        <w:rPr>
          <w:rFonts w:cs="Arial"/>
        </w:rPr>
      </w:pPr>
      <w:r>
        <w:rPr>
          <w:rFonts w:cs="Arial"/>
        </w:rPr>
        <w:t xml:space="preserve">Den 3. august ble saken oversendt til Levanger kommune og Statsforvalteren i Trøndelag, der vi ba om å bli orientert om sakens videre gang. Styret ble orientert samme dag i mail fra May-Wenche. </w:t>
      </w:r>
    </w:p>
    <w:p w14:paraId="4AFE0380" w14:textId="6D5695FA" w:rsidR="00EB2F2A" w:rsidRPr="00490B86" w:rsidRDefault="00EB2F2A" w:rsidP="00EB2F2A">
      <w:pPr>
        <w:rPr>
          <w:i/>
          <w:iCs/>
        </w:rPr>
      </w:pPr>
      <w:r>
        <w:rPr>
          <w:rFonts w:cs="Arial"/>
        </w:rPr>
        <w:lastRenderedPageBreak/>
        <w:t>Levanger kommune sendte slik mail til May-Wenche den 23. august, som hun videresendte til styret samme dag:</w:t>
      </w:r>
      <w:r>
        <w:rPr>
          <w:rFonts w:cs="Arial"/>
        </w:rPr>
        <w:br/>
      </w:r>
      <w:r w:rsidR="008B5ABB">
        <w:rPr>
          <w:i/>
          <w:iCs/>
        </w:rPr>
        <w:t>«</w:t>
      </w:r>
      <w:r w:rsidRPr="00490B86">
        <w:rPr>
          <w:i/>
          <w:iCs/>
        </w:rPr>
        <w:t xml:space="preserve">Viser til tilsendt e-post om forurensning i Rinnleiret naturreservat. I e-posten vises det til illeluktende kloakkvann i bekker ned ved Skånesvegen.  I Levanger kommunes «Temaplan avløp og vannmiljø» er området ved Skånesvegen et prioritert område for opprydding, dvs. at eiendommer med private kloakkanlegg vil kobles til det kommunale anlegget. Dette er tenkt gjennomført i løpet av et par år. </w:t>
      </w:r>
      <w:r w:rsidR="008B5ABB">
        <w:rPr>
          <w:i/>
          <w:iCs/>
        </w:rPr>
        <w:t>«</w:t>
      </w:r>
      <w:r w:rsidRPr="00490B86">
        <w:rPr>
          <w:i/>
          <w:iCs/>
        </w:rPr>
        <w:t> </w:t>
      </w:r>
    </w:p>
    <w:p w14:paraId="216DC444" w14:textId="2DC491CF" w:rsidR="00EB2F2A" w:rsidRDefault="00EB2F2A" w:rsidP="008B5ABB">
      <w:pPr>
        <w:rPr>
          <w:rFonts w:cs="Arial"/>
        </w:rPr>
      </w:pPr>
      <w:r>
        <w:rPr>
          <w:rFonts w:cs="Arial"/>
        </w:rPr>
        <w:t xml:space="preserve">Statsforvalteren har ringt til Gøril, som har sagt seg villig til å delta på befaring i området. Saken ble tatt til orientering i styrets møte 31. august. </w:t>
      </w:r>
    </w:p>
    <w:p w14:paraId="2767D1CB" w14:textId="77777777" w:rsidR="003E219F" w:rsidRPr="003E219F" w:rsidRDefault="003E219F" w:rsidP="003E219F">
      <w:pPr>
        <w:pStyle w:val="Overskrift3"/>
      </w:pPr>
      <w:r w:rsidRPr="003E219F">
        <w:t>Befaring 14. juni  - løypekart for Øvre Forra naturreservat</w:t>
      </w:r>
    </w:p>
    <w:p w14:paraId="6DDDB952" w14:textId="4A5C05D7" w:rsidR="003E219F" w:rsidRDefault="003E219F" w:rsidP="003E219F">
      <w:pPr>
        <w:rPr>
          <w:rFonts w:cs="Arial"/>
        </w:rPr>
      </w:pPr>
      <w:r>
        <w:rPr>
          <w:rFonts w:cs="Arial"/>
        </w:rPr>
        <w:t xml:space="preserve">Statsforvalteren ønsker å lage et merka løypekart for sykkel på Frolfjellet. Det begynner å merkes i terrenget at aktiviteten med turgåing, sykkel og ski har økt de siste årene. </w:t>
      </w:r>
    </w:p>
    <w:p w14:paraId="54E82DF0" w14:textId="589A6B35" w:rsidR="003E219F" w:rsidRDefault="003E219F" w:rsidP="003E219F">
      <w:pPr>
        <w:spacing w:after="240"/>
        <w:rPr>
          <w:rFonts w:cs="Arial"/>
        </w:rPr>
      </w:pPr>
      <w:r>
        <w:rPr>
          <w:rFonts w:cs="Arial"/>
        </w:rPr>
        <w:t xml:space="preserve">Gøril var med på befaring på Frolfjellet den 14. juni, arrangert av Statsforvalteren. </w:t>
      </w:r>
    </w:p>
    <w:p w14:paraId="5988BC08" w14:textId="3548DF02" w:rsidR="00D96030" w:rsidRDefault="00305BCB" w:rsidP="00047972">
      <w:pPr>
        <w:pStyle w:val="Overskrift3"/>
      </w:pPr>
      <w:r>
        <w:t>NTNU Forskningsdagene på HUNT Levanger 28. september 2022</w:t>
      </w:r>
    </w:p>
    <w:p w14:paraId="47A025D2" w14:textId="1B14B689" w:rsidR="00305BCB" w:rsidRDefault="00305BCB" w:rsidP="008D0019">
      <w:pPr>
        <w:rPr>
          <w:lang w:val="nn-NO"/>
        </w:rPr>
      </w:pPr>
      <w:r>
        <w:rPr>
          <w:lang w:val="nn-NO"/>
        </w:rPr>
        <w:t xml:space="preserve">I august fikk Naturvernforbundet forespørsel frå NTNU om å delta på NTNU forskningsdagene på HUNT Levanger 28. september. Havet ble annonsert som </w:t>
      </w:r>
      <w:r w:rsidR="003C1DD5">
        <w:rPr>
          <w:lang w:val="nn-NO"/>
        </w:rPr>
        <w:t>hoved</w:t>
      </w:r>
      <w:r>
        <w:rPr>
          <w:lang w:val="nn-NO"/>
        </w:rPr>
        <w:t>tema.</w:t>
      </w:r>
      <w:r w:rsidR="00EC6102">
        <w:rPr>
          <w:lang w:val="nn-NO"/>
        </w:rPr>
        <w:t xml:space="preserve"> </w:t>
      </w:r>
    </w:p>
    <w:p w14:paraId="067AEF4A" w14:textId="77777777" w:rsidR="00250D9E" w:rsidRDefault="00250D9E" w:rsidP="00250D9E">
      <w:pPr>
        <w:rPr>
          <w:lang w:val="nn-NO"/>
        </w:rPr>
      </w:pPr>
      <w:r>
        <w:rPr>
          <w:lang w:val="nn-NO"/>
        </w:rPr>
        <w:t xml:space="preserve">Trygve Mokkelbost og Geir Vie sa ja til å tille opp for Naturvernforbundet, og holdt hvert sitt foredrag den 28. september. </w:t>
      </w:r>
    </w:p>
    <w:p w14:paraId="6860A085" w14:textId="38D09724" w:rsidR="00250D9E" w:rsidRDefault="00035475" w:rsidP="008D0019">
      <w:pPr>
        <w:rPr>
          <w:lang w:val="nn-NO"/>
        </w:rPr>
      </w:pPr>
      <w:r>
        <w:rPr>
          <w:lang w:val="nn-NO"/>
        </w:rPr>
        <w:t>Marina Gørtz fr</w:t>
      </w:r>
      <w:r w:rsidR="00250D9E">
        <w:rPr>
          <w:lang w:val="nn-NO"/>
        </w:rPr>
        <w:t xml:space="preserve">a fylkessekretariatet i Naturvernforbundet i Trøndelag, arrangerte en sortering av plastavfall for barnetrinnet på formiddagen den 28. september.  </w:t>
      </w:r>
    </w:p>
    <w:p w14:paraId="04AB5C52" w14:textId="570E5A0F" w:rsidR="00EC6102" w:rsidRDefault="00035475" w:rsidP="008D0019">
      <w:pPr>
        <w:rPr>
          <w:lang w:val="nn-NO"/>
        </w:rPr>
      </w:pPr>
      <w:r>
        <w:rPr>
          <w:lang w:val="nn-NO"/>
        </w:rPr>
        <w:t>Trygve Mokkelbost holdt foredrag om innsamling av plast i Levanger for elever på ungdomstrinnet. Geir Vie holdt et foredag på kvelden om Trondheimsfjorden for et voksent publikum. Gøril og May-Wenche</w:t>
      </w:r>
      <w:r w:rsidR="0044135A">
        <w:rPr>
          <w:lang w:val="nn-NO"/>
        </w:rPr>
        <w:t xml:space="preserve"> frå styret</w:t>
      </w:r>
      <w:r>
        <w:rPr>
          <w:lang w:val="nn-NO"/>
        </w:rPr>
        <w:t xml:space="preserve"> deltok </w:t>
      </w:r>
      <w:r w:rsidR="00250D9E">
        <w:rPr>
          <w:lang w:val="nn-NO"/>
        </w:rPr>
        <w:t xml:space="preserve">mest </w:t>
      </w:r>
      <w:r>
        <w:rPr>
          <w:lang w:val="nn-NO"/>
        </w:rPr>
        <w:t xml:space="preserve">som tilhørere, og syns dette </w:t>
      </w:r>
      <w:r w:rsidR="00250D9E">
        <w:rPr>
          <w:lang w:val="nn-NO"/>
        </w:rPr>
        <w:t xml:space="preserve">ble en interessant og bra dag. </w:t>
      </w:r>
      <w:r w:rsidR="002D1573">
        <w:rPr>
          <w:lang w:val="nn-NO"/>
        </w:rPr>
        <w:t xml:space="preserve">Så vidt vi kunne registrere så var det bare Naturvernforbundet som snakket om havet, mens de øvrige foredragene handlet om helse. </w:t>
      </w:r>
    </w:p>
    <w:p w14:paraId="2F3BB04B" w14:textId="34F74532" w:rsidR="00D96030" w:rsidRDefault="00D96030" w:rsidP="008D0019">
      <w:pPr>
        <w:pStyle w:val="Overskrift2"/>
      </w:pPr>
      <w:r>
        <w:t>Arrangementer</w:t>
      </w:r>
    </w:p>
    <w:p w14:paraId="3D4B042C" w14:textId="10261F97" w:rsidR="00D96030" w:rsidRPr="00D96030" w:rsidRDefault="00D96030" w:rsidP="00047972">
      <w:pPr>
        <w:pStyle w:val="Overskrift3"/>
      </w:pPr>
      <w:r w:rsidRPr="00D96030">
        <w:t>Lokallaget har arrangert</w:t>
      </w:r>
    </w:p>
    <w:p w14:paraId="15A47329" w14:textId="29DE76EC" w:rsidR="002A0719" w:rsidRDefault="002A0719" w:rsidP="008D0019">
      <w:pPr>
        <w:pStyle w:val="Listeavsnitt"/>
        <w:numPr>
          <w:ilvl w:val="0"/>
          <w:numId w:val="7"/>
        </w:numPr>
      </w:pPr>
      <w:r>
        <w:t>6.april: Åpent møte om E6 i Trønderhallen, i samarbeid med Grunneierlaget i Levanger og Naturvernforbundet i Trøndelag</w:t>
      </w:r>
      <w:r w:rsidR="00294A11">
        <w:t>. Godt oppmøte.</w:t>
      </w:r>
    </w:p>
    <w:p w14:paraId="699C932F" w14:textId="01903DEE" w:rsidR="00D96030" w:rsidRPr="00D96030" w:rsidRDefault="002A0719" w:rsidP="008D0019">
      <w:pPr>
        <w:pStyle w:val="Listeavsnitt"/>
        <w:numPr>
          <w:ilvl w:val="0"/>
          <w:numId w:val="7"/>
        </w:numPr>
      </w:pPr>
      <w:r>
        <w:t>12. juni</w:t>
      </w:r>
      <w:r w:rsidR="00D96030" w:rsidRPr="00D96030">
        <w:t xml:space="preserve">: </w:t>
      </w:r>
      <w:r>
        <w:t>Nyttevekstkurs i arboreet på Staup</w:t>
      </w:r>
      <w:r w:rsidR="00D96030">
        <w:t xml:space="preserve">, </w:t>
      </w:r>
      <w:r>
        <w:t>8</w:t>
      </w:r>
      <w:r w:rsidR="00D96030">
        <w:t xml:space="preserve"> deltakere</w:t>
      </w:r>
    </w:p>
    <w:p w14:paraId="60B9FC05" w14:textId="01FC17EF" w:rsidR="00EE2049" w:rsidRPr="00D96030" w:rsidRDefault="00EE2049" w:rsidP="00047972">
      <w:pPr>
        <w:pStyle w:val="Overskrift3"/>
      </w:pPr>
      <w:r>
        <w:t>Lokallaget har deltatt på følgende arrangementer</w:t>
      </w:r>
    </w:p>
    <w:p w14:paraId="562958C2" w14:textId="57CFBCAD" w:rsidR="00655098" w:rsidRDefault="00655098" w:rsidP="008D0019">
      <w:pPr>
        <w:pStyle w:val="Listeavsnitt"/>
        <w:numPr>
          <w:ilvl w:val="0"/>
          <w:numId w:val="8"/>
        </w:numPr>
      </w:pPr>
      <w:r>
        <w:t>26. mars Klesbyttedag og fiksedag, sammen med FIVH og Levanger husflidslag. Gøril og May-Wenche deltok</w:t>
      </w:r>
    </w:p>
    <w:p w14:paraId="6F5EB357" w14:textId="4B74AD4E" w:rsidR="006A7409" w:rsidRDefault="003D295C" w:rsidP="008D0019">
      <w:pPr>
        <w:pStyle w:val="Listeavsnitt"/>
        <w:numPr>
          <w:ilvl w:val="0"/>
          <w:numId w:val="8"/>
        </w:numPr>
      </w:pPr>
      <w:r>
        <w:t>22.-24. april 2022, Naturvernforbundets landsmøte på Hamar. May-Wenche deltok</w:t>
      </w:r>
    </w:p>
    <w:p w14:paraId="756B5290" w14:textId="5082F6FD" w:rsidR="001B2122" w:rsidRDefault="001B2122" w:rsidP="00324C50">
      <w:pPr>
        <w:pStyle w:val="Listeavsnitt"/>
        <w:numPr>
          <w:ilvl w:val="0"/>
          <w:numId w:val="8"/>
        </w:numPr>
      </w:pPr>
      <w:r>
        <w:t>10.mai 2022, g</w:t>
      </w:r>
      <w:r w:rsidRPr="001B2122">
        <w:t>eneralforsamling i Trondheimsfjorden våtmarkssenter</w:t>
      </w:r>
      <w:r>
        <w:t>. Gøril deltok</w:t>
      </w:r>
    </w:p>
    <w:p w14:paraId="4B4A1769" w14:textId="09AF6B57" w:rsidR="00D015D9" w:rsidRDefault="00D015D9" w:rsidP="00324C50">
      <w:pPr>
        <w:pStyle w:val="Listeavsnitt"/>
        <w:numPr>
          <w:ilvl w:val="0"/>
          <w:numId w:val="8"/>
        </w:numPr>
      </w:pPr>
      <w:r>
        <w:t>8.juni, fiksekurs med FIVH på Mule. Ivar Håkon deltok</w:t>
      </w:r>
    </w:p>
    <w:p w14:paraId="07D3AA45" w14:textId="7F803B2E" w:rsidR="009473C5" w:rsidRDefault="003E219F" w:rsidP="008D0019">
      <w:pPr>
        <w:pStyle w:val="Listeavsnitt"/>
        <w:numPr>
          <w:ilvl w:val="0"/>
          <w:numId w:val="8"/>
        </w:numPr>
      </w:pPr>
      <w:r>
        <w:t>14.juni</w:t>
      </w:r>
      <w:r w:rsidR="009473C5">
        <w:t xml:space="preserve"> 2022, befaring på Frolfjellet i regi av Statsforvalteren. Gøril deltok</w:t>
      </w:r>
    </w:p>
    <w:p w14:paraId="3D9566F9" w14:textId="2F1D0849" w:rsidR="003D295C" w:rsidRDefault="00655098" w:rsidP="008D0019">
      <w:pPr>
        <w:pStyle w:val="Listeavsnitt"/>
        <w:numPr>
          <w:ilvl w:val="0"/>
          <w:numId w:val="8"/>
        </w:numPr>
      </w:pPr>
      <w:r>
        <w:lastRenderedPageBreak/>
        <w:t xml:space="preserve">3. september 2022, </w:t>
      </w:r>
      <w:r w:rsidR="003D295C">
        <w:t>Naturvernforbundets vassdragsseminar på Verdal. May-Wenche deltok</w:t>
      </w:r>
    </w:p>
    <w:p w14:paraId="14D7C02A" w14:textId="227E0F80" w:rsidR="00655098" w:rsidRDefault="00655098" w:rsidP="008D0019">
      <w:pPr>
        <w:pStyle w:val="Listeavsnitt"/>
        <w:numPr>
          <w:ilvl w:val="0"/>
          <w:numId w:val="8"/>
        </w:numPr>
      </w:pPr>
      <w:r>
        <w:t xml:space="preserve">28. september NTNU forskningsdagene, HUNT Levanger. </w:t>
      </w:r>
      <w:r w:rsidR="00E61C66">
        <w:t xml:space="preserve">Marina Gørtz, </w:t>
      </w:r>
      <w:r>
        <w:t>Gøril og May-Wenche deltok. Trygve Mokkelbost og Geir Vie holdt foredrag</w:t>
      </w:r>
    </w:p>
    <w:p w14:paraId="744D5A70" w14:textId="4B390E1C" w:rsidR="00D96030" w:rsidRDefault="00D96030" w:rsidP="008D0019">
      <w:pPr>
        <w:pStyle w:val="Overskrift2"/>
      </w:pPr>
      <w:r>
        <w:t>Aktivitet i media</w:t>
      </w:r>
    </w:p>
    <w:p w14:paraId="56937F4F" w14:textId="292923DC" w:rsidR="00D96030" w:rsidRDefault="00D96030" w:rsidP="008D0019">
      <w:r>
        <w:t xml:space="preserve">Naturvernforbundet i </w:t>
      </w:r>
      <w:r w:rsidR="00047972">
        <w:t>Levanger</w:t>
      </w:r>
      <w:r>
        <w:t xml:space="preserve"> har vært synlige i media i året som har gått, og har blant annet hatt følgende medieoppslag/leserbrev på trykk:</w:t>
      </w:r>
    </w:p>
    <w:p w14:paraId="650DA84C" w14:textId="77777777" w:rsidR="00435DEE" w:rsidRPr="00435DEE" w:rsidRDefault="00435DEE" w:rsidP="00435DEE">
      <w:pPr>
        <w:pStyle w:val="Overskrift1"/>
        <w:numPr>
          <w:ilvl w:val="0"/>
          <w:numId w:val="13"/>
        </w:numPr>
        <w:rPr>
          <w:rFonts w:eastAsiaTheme="minorHAnsi" w:cstheme="minorBidi"/>
          <w:b w:val="0"/>
          <w:sz w:val="22"/>
          <w:szCs w:val="22"/>
        </w:rPr>
      </w:pPr>
      <w:r w:rsidRPr="00435DEE">
        <w:rPr>
          <w:rFonts w:eastAsiaTheme="minorHAnsi" w:cstheme="minorBidi"/>
          <w:b w:val="0"/>
          <w:i/>
          <w:iCs/>
          <w:sz w:val="22"/>
          <w:szCs w:val="22"/>
        </w:rPr>
        <w:t>Høringsuttalelse til søknad om utslippstillatelse for Nye Veier AS for midlertidig anleggsarbeider i dagsonen for ny E6 ved Hammervatnet (Vassmarka) i Levanger kommune.</w:t>
      </w:r>
      <w:r>
        <w:rPr>
          <w:rFonts w:eastAsiaTheme="minorHAnsi" w:cstheme="minorBidi"/>
          <w:b w:val="0"/>
          <w:sz w:val="22"/>
          <w:szCs w:val="22"/>
        </w:rPr>
        <w:t xml:space="preserve"> Uttalelsen ble publisert 7.mars 2022, og ble skrevet av Åsmund Nordgulen</w:t>
      </w:r>
    </w:p>
    <w:p w14:paraId="41CA471C" w14:textId="6C789D6E" w:rsidR="00BD2217" w:rsidRDefault="00294A11" w:rsidP="003C335E">
      <w:pPr>
        <w:pStyle w:val="Listeavsnitt"/>
        <w:numPr>
          <w:ilvl w:val="0"/>
          <w:numId w:val="13"/>
        </w:numPr>
      </w:pPr>
      <w:r w:rsidRPr="00C43945">
        <w:rPr>
          <w:i/>
          <w:iCs/>
        </w:rPr>
        <w:t>Ny E6 gjennom Levanger ødelegger matjord, natur og dyreliv.</w:t>
      </w:r>
      <w:r w:rsidRPr="00BD2217">
        <w:t xml:space="preserve"> </w:t>
      </w:r>
      <w:r w:rsidR="00316764">
        <w:br/>
      </w:r>
      <w:r w:rsidRPr="00BD2217">
        <w:t>Felles uttalelse med Grunneierlaget i Levanger</w:t>
      </w:r>
      <w:r w:rsidR="00316764" w:rsidRPr="00BD2217">
        <w:t xml:space="preserve"> ble tatt inn</w:t>
      </w:r>
      <w:r w:rsidR="00316764">
        <w:t xml:space="preserve"> i avisene og på tronderdebatt.no i mars</w:t>
      </w:r>
    </w:p>
    <w:p w14:paraId="6A3C6BE9" w14:textId="3E606B19" w:rsidR="00DA1A4D" w:rsidRDefault="00DA1A4D" w:rsidP="003C335E">
      <w:pPr>
        <w:pStyle w:val="Listeavsnitt"/>
        <w:numPr>
          <w:ilvl w:val="0"/>
          <w:numId w:val="13"/>
        </w:numPr>
      </w:pPr>
      <w:r w:rsidRPr="005E32A9">
        <w:rPr>
          <w:i/>
          <w:iCs/>
        </w:rPr>
        <w:t>Dyr og dårlig motorvei</w:t>
      </w:r>
      <w:r w:rsidR="005E32A9">
        <w:t>.</w:t>
      </w:r>
      <w:r>
        <w:br/>
        <w:t>Innlegget fra Naturvernforbundet i Trøndelag sto på trykk i Adressa 6.april 2022</w:t>
      </w:r>
    </w:p>
    <w:p w14:paraId="5FF50FD1" w14:textId="5057F6D9" w:rsidR="00BD2217" w:rsidRPr="00BD2217" w:rsidRDefault="00BD2217" w:rsidP="003C335E">
      <w:pPr>
        <w:pStyle w:val="Listeavsnitt"/>
        <w:numPr>
          <w:ilvl w:val="0"/>
          <w:numId w:val="13"/>
        </w:numPr>
      </w:pPr>
      <w:r w:rsidRPr="00C43945">
        <w:rPr>
          <w:i/>
          <w:iCs/>
        </w:rPr>
        <w:t>Naturvernforbundet og Grunneierlaget i Levanger fraråder 110 km/t på ny E6.</w:t>
      </w:r>
      <w:r w:rsidRPr="00C43945">
        <w:rPr>
          <w:i/>
          <w:iCs/>
        </w:rPr>
        <w:br/>
      </w:r>
      <w:r w:rsidRPr="00BD2217">
        <w:t>Uttalelsen ble tatt inn i ilevanger den 29. september, og i trønderdebatt og Innherred sin nettutgave den 3. oktober. Uttalelsen ble trykket i Innherred den 4.oktober 2022, og delt på Naturvernforbundets facebookside nasjonalt, for Trøndelag og lokalt. Innlegget ble også nevnt i fylkesutvalgets møte 4. oktober 2022</w:t>
      </w:r>
    </w:p>
    <w:p w14:paraId="5C997ECC" w14:textId="45A7CC12" w:rsidR="00F03BBA" w:rsidRDefault="00F03BBA" w:rsidP="00DE2E0C">
      <w:pPr>
        <w:pStyle w:val="Overskrift2"/>
        <w:numPr>
          <w:ilvl w:val="0"/>
          <w:numId w:val="13"/>
        </w:numPr>
        <w:rPr>
          <w:rFonts w:eastAsiaTheme="minorHAnsi" w:cstheme="minorBidi"/>
          <w:b w:val="0"/>
          <w:sz w:val="22"/>
          <w:szCs w:val="22"/>
        </w:rPr>
      </w:pPr>
      <w:r w:rsidRPr="00F03BBA">
        <w:rPr>
          <w:rFonts w:eastAsiaTheme="minorHAnsi" w:cstheme="minorBidi"/>
          <w:b w:val="0"/>
          <w:i/>
          <w:iCs/>
          <w:sz w:val="22"/>
          <w:szCs w:val="22"/>
        </w:rPr>
        <w:t>Dårlig miljøprofil for Levanger kommune og Fiskå Mølle på Fiborgtangen</w:t>
      </w:r>
      <w:r w:rsidRPr="00F03BBA">
        <w:rPr>
          <w:rFonts w:eastAsiaTheme="minorHAnsi" w:cstheme="minorBidi"/>
          <w:b w:val="0"/>
          <w:sz w:val="22"/>
          <w:szCs w:val="22"/>
        </w:rPr>
        <w:br/>
        <w:t>Innlegg på tronderdebatt.no 26 april 2022</w:t>
      </w:r>
      <w:r w:rsidR="0040477F" w:rsidRPr="0040477F">
        <w:rPr>
          <w:rFonts w:eastAsiaTheme="minorHAnsi" w:cstheme="minorBidi"/>
          <w:b w:val="0"/>
          <w:sz w:val="22"/>
          <w:szCs w:val="22"/>
        </w:rPr>
        <w:t>, og som kom på trykk i Innherred og Trønder-Avisa den 28.april 2022</w:t>
      </w:r>
    </w:p>
    <w:p w14:paraId="1F8F2D29" w14:textId="7DD28050" w:rsidR="00954A6E" w:rsidRPr="00954A6E" w:rsidRDefault="00954A6E" w:rsidP="00BE67B7">
      <w:pPr>
        <w:pStyle w:val="Listeavsnitt"/>
        <w:numPr>
          <w:ilvl w:val="0"/>
          <w:numId w:val="13"/>
        </w:numPr>
      </w:pPr>
      <w:r w:rsidRPr="00954A6E">
        <w:rPr>
          <w:i/>
          <w:iCs/>
        </w:rPr>
        <w:t>Høyringsfråsegn til «Varsel om oppstart av planarbeid Norske Skog Skogn, endring av eksisterende reguleringsplan»</w:t>
      </w:r>
      <w:r>
        <w:br/>
      </w:r>
      <w:r w:rsidRPr="00954A6E">
        <w:t>Sendt til NorConsult 9. september 2022</w:t>
      </w:r>
    </w:p>
    <w:p w14:paraId="78A0F610" w14:textId="77777777" w:rsidR="009D2AE5" w:rsidRPr="006829E3" w:rsidRDefault="009D2AE5" w:rsidP="009D2AE5">
      <w:pPr>
        <w:pStyle w:val="Listeavsnitt"/>
        <w:numPr>
          <w:ilvl w:val="0"/>
          <w:numId w:val="13"/>
        </w:numPr>
      </w:pPr>
      <w:r w:rsidRPr="008755F6">
        <w:rPr>
          <w:i/>
          <w:iCs/>
        </w:rPr>
        <w:t xml:space="preserve">Skal vi bruke strøm til kryptograving i Levanger? </w:t>
      </w:r>
      <w:r w:rsidRPr="008755F6">
        <w:rPr>
          <w:i/>
          <w:iCs/>
        </w:rPr>
        <w:br/>
      </w:r>
      <w:r w:rsidRPr="00C43945">
        <w:t>Innleg</w:t>
      </w:r>
      <w:r>
        <w:t xml:space="preserve">et ble lagt </w:t>
      </w:r>
      <w:r w:rsidRPr="00C43945">
        <w:t xml:space="preserve">på tronderdebatt.no 2. september 2022, og sendt til Innherred, ilevanger og Levanger kommunes postmottak samme dag. </w:t>
      </w:r>
      <w:r>
        <w:br/>
      </w:r>
      <w:r w:rsidRPr="006829E3">
        <w:rPr>
          <w:rFonts w:cs="Arial"/>
        </w:rPr>
        <w:t xml:space="preserve">Innlegget ble </w:t>
      </w:r>
      <w:bookmarkStart w:id="1" w:name="_Hlk127371501"/>
      <w:r w:rsidRPr="006829E3">
        <w:rPr>
          <w:rFonts w:cs="Arial"/>
        </w:rPr>
        <w:t>trykket i Innherred 6. september 2022</w:t>
      </w:r>
      <w:bookmarkEnd w:id="1"/>
      <w:r w:rsidRPr="006829E3">
        <w:rPr>
          <w:rFonts w:cs="Arial"/>
        </w:rPr>
        <w:t xml:space="preserve">. </w:t>
      </w:r>
    </w:p>
    <w:p w14:paraId="6B8926B0" w14:textId="292F6132" w:rsidR="004853F6" w:rsidRDefault="00350268" w:rsidP="005E32A9">
      <w:pPr>
        <w:spacing w:after="240"/>
      </w:pPr>
      <w:r>
        <w:t>I</w:t>
      </w:r>
      <w:r w:rsidR="004853F6">
        <w:t>nnlegg vi har hatt i aviser og media følger som vedlegg til årsmeldingen</w:t>
      </w:r>
      <w:r w:rsidR="00BF50EF">
        <w:t xml:space="preserve">. </w:t>
      </w:r>
      <w:r w:rsidR="004853F6">
        <w:t xml:space="preserve">Dette for å sikre arkivering over år på felles plattform på Naturvernforbundets </w:t>
      </w:r>
      <w:r w:rsidR="00733E43">
        <w:t>nettsider.</w:t>
      </w:r>
    </w:p>
    <w:p w14:paraId="7C440D1B" w14:textId="3AA2EFB1" w:rsidR="00541F24" w:rsidRDefault="008F41EB" w:rsidP="008D0019">
      <w:pPr>
        <w:rPr>
          <w:i/>
          <w:iCs/>
        </w:rPr>
      </w:pPr>
      <w:r>
        <w:rPr>
          <w:i/>
          <w:iCs/>
        </w:rPr>
        <w:t>Nye nettsider og facebook</w:t>
      </w:r>
    </w:p>
    <w:p w14:paraId="09082A99" w14:textId="1E7BCE0B" w:rsidR="00232943" w:rsidRDefault="008F41EB" w:rsidP="008D0019">
      <w:r>
        <w:t xml:space="preserve">Naturvernforbundet fikk nye nettsider på slutten av 2022, og lokallget har en jobb å gjøre med å legge ut info der. </w:t>
      </w:r>
    </w:p>
    <w:p w14:paraId="6C14D074" w14:textId="45FC5B3E" w:rsidR="0088412F" w:rsidRDefault="008F41EB" w:rsidP="008B5F29">
      <w:r>
        <w:t xml:space="preserve">Etter beslutning i styret har </w:t>
      </w:r>
      <w:r w:rsidR="00350268">
        <w:t xml:space="preserve">Gøril opprettet en </w:t>
      </w:r>
      <w:r>
        <w:t xml:space="preserve">ny </w:t>
      </w:r>
      <w:r w:rsidR="00350268">
        <w:t>åpen facebookside i 2022</w:t>
      </w:r>
      <w:r>
        <w:t xml:space="preserve">, og </w:t>
      </w:r>
      <w:r w:rsidR="00733E43">
        <w:t xml:space="preserve">gjort forsøk på å slette </w:t>
      </w:r>
      <w:r>
        <w:t xml:space="preserve">den gamle facebookgruppa der folk måtte godkjennes for å bli med. </w:t>
      </w:r>
      <w:r w:rsidR="00733E43">
        <w:t>Lokallaget</w:t>
      </w:r>
      <w:r>
        <w:t xml:space="preserve"> har muligens også ytterligere en facebookside som bør slettes</w:t>
      </w:r>
      <w:r w:rsidR="00232943">
        <w:t xml:space="preserve">. Etter oppryddingen tar lokallaget sikte på å stå igjen med kun en åpen facebookside. </w:t>
      </w:r>
      <w:r w:rsidR="0088412F">
        <w:br w:type="page"/>
      </w:r>
    </w:p>
    <w:p w14:paraId="7016BBF8" w14:textId="77777777" w:rsidR="0088412F" w:rsidRDefault="0088412F" w:rsidP="0088412F">
      <w:pPr>
        <w:spacing w:after="0"/>
        <w:rPr>
          <w:rFonts w:ascii="Calibri" w:eastAsia="Calibri" w:hAnsi="Calibri" w:cs="Calibri"/>
          <w:b/>
          <w:bCs/>
        </w:rPr>
      </w:pPr>
      <w:r>
        <w:rPr>
          <w:noProof/>
        </w:rPr>
        <w:lastRenderedPageBreak/>
        <w:drawing>
          <wp:inline distT="0" distB="0" distL="0" distR="0" wp14:anchorId="29E6DF72" wp14:editId="1916D077">
            <wp:extent cx="2470614" cy="263347"/>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410" cy="276862"/>
                    </a:xfrm>
                    <a:prstGeom prst="rect">
                      <a:avLst/>
                    </a:prstGeom>
                    <a:noFill/>
                    <a:ln>
                      <a:noFill/>
                    </a:ln>
                  </pic:spPr>
                </pic:pic>
              </a:graphicData>
            </a:graphic>
          </wp:inline>
        </w:drawing>
      </w:r>
    </w:p>
    <w:p w14:paraId="333611CE" w14:textId="77777777" w:rsidR="0088412F" w:rsidRDefault="0088412F" w:rsidP="0088412F">
      <w:pPr>
        <w:spacing w:after="0"/>
        <w:rPr>
          <w:rFonts w:ascii="Calibri" w:eastAsia="Calibri" w:hAnsi="Calibri" w:cs="Calibri"/>
          <w:b/>
          <w:bCs/>
        </w:rPr>
      </w:pPr>
    </w:p>
    <w:p w14:paraId="3C55D74A" w14:textId="77777777" w:rsidR="0088412F" w:rsidRDefault="0088412F" w:rsidP="0088412F">
      <w:pPr>
        <w:spacing w:after="0"/>
        <w:rPr>
          <w:rFonts w:ascii="Calibri" w:eastAsia="Calibri" w:hAnsi="Calibri" w:cs="Calibri"/>
          <w:b/>
          <w:bCs/>
        </w:rPr>
      </w:pPr>
    </w:p>
    <w:p w14:paraId="4431085A" w14:textId="77777777" w:rsidR="0088412F" w:rsidRPr="00272862" w:rsidRDefault="0088412F" w:rsidP="0088412F">
      <w:pPr>
        <w:spacing w:after="240"/>
        <w:rPr>
          <w:rStyle w:val="Overskrift1Tegn"/>
          <w:b w:val="0"/>
          <w:lang w:val="nn-NO"/>
        </w:rPr>
      </w:pPr>
      <w:r w:rsidRPr="00272862">
        <w:rPr>
          <w:sz w:val="28"/>
          <w:szCs w:val="28"/>
          <w:lang w:val="nn-NO"/>
        </w:rPr>
        <w:t>VEDLEGG TIL ÅRSMELDING 2022- UTTALELSER</w:t>
      </w:r>
      <w:r>
        <w:rPr>
          <w:sz w:val="28"/>
          <w:szCs w:val="28"/>
          <w:lang w:val="nn-NO"/>
        </w:rPr>
        <w:t xml:space="preserve">/ </w:t>
      </w:r>
      <w:r w:rsidRPr="00272862">
        <w:rPr>
          <w:sz w:val="28"/>
          <w:szCs w:val="28"/>
          <w:lang w:val="nn-NO"/>
        </w:rPr>
        <w:t>INNLEGG I MEDIA</w:t>
      </w:r>
      <w:r w:rsidRPr="00272862">
        <w:rPr>
          <w:sz w:val="28"/>
          <w:szCs w:val="28"/>
          <w:lang w:val="nn-NO"/>
        </w:rPr>
        <w:br/>
      </w:r>
      <w:r w:rsidRPr="00272862">
        <w:rPr>
          <w:rStyle w:val="Overskrift1Tegn"/>
          <w:b w:val="0"/>
          <w:lang w:val="nn-NO"/>
        </w:rPr>
        <w:t>NATURVERNFORBUNDET I LEVANGER</w:t>
      </w:r>
    </w:p>
    <w:p w14:paraId="281A2FB3" w14:textId="77777777" w:rsidR="0088412F" w:rsidRPr="00E52DAF" w:rsidRDefault="0088412F" w:rsidP="0088412F">
      <w:pPr>
        <w:rPr>
          <w:b/>
          <w:bCs/>
          <w:sz w:val="28"/>
          <w:szCs w:val="28"/>
          <w:u w:val="single"/>
        </w:rPr>
      </w:pPr>
      <w:r w:rsidRPr="00E52DAF">
        <w:rPr>
          <w:b/>
          <w:bCs/>
          <w:sz w:val="28"/>
          <w:szCs w:val="28"/>
          <w:u w:val="single"/>
        </w:rPr>
        <w:t>Publisert på Naturvernforbundets nettsider 7. mars 2022</w:t>
      </w:r>
    </w:p>
    <w:p w14:paraId="0FA4B90D" w14:textId="77777777" w:rsidR="0088412F" w:rsidRDefault="0088412F" w:rsidP="0088412F">
      <w:pPr>
        <w:spacing w:after="0"/>
        <w:rPr>
          <w:rFonts w:ascii="Calibri" w:eastAsia="Calibri" w:hAnsi="Calibri" w:cs="Calibri"/>
          <w:b/>
          <w:bCs/>
        </w:rPr>
      </w:pPr>
    </w:p>
    <w:p w14:paraId="3D5BE517" w14:textId="77777777" w:rsidR="0088412F" w:rsidRDefault="0088412F" w:rsidP="0088412F">
      <w:pPr>
        <w:spacing w:after="0"/>
        <w:rPr>
          <w:rFonts w:ascii="Calibri" w:eastAsia="Calibri" w:hAnsi="Calibri" w:cs="Calibri"/>
          <w:b/>
          <w:bCs/>
          <w:sz w:val="20"/>
          <w:szCs w:val="20"/>
        </w:rPr>
      </w:pPr>
      <w:r w:rsidRPr="4E2A0635">
        <w:rPr>
          <w:rFonts w:ascii="Calibri" w:eastAsia="Calibri" w:hAnsi="Calibri" w:cs="Calibri"/>
          <w:b/>
          <w:bCs/>
        </w:rPr>
        <w:t>T</w:t>
      </w:r>
      <w:r w:rsidRPr="4E2A0635">
        <w:rPr>
          <w:rFonts w:ascii="Calibri" w:eastAsia="Calibri" w:hAnsi="Calibri" w:cs="Calibri"/>
          <w:b/>
          <w:bCs/>
          <w:sz w:val="20"/>
          <w:szCs w:val="20"/>
        </w:rPr>
        <w:t xml:space="preserve">il </w:t>
      </w:r>
      <w:r>
        <w:tab/>
      </w:r>
      <w:r>
        <w:tab/>
      </w:r>
      <w:r>
        <w:tab/>
      </w:r>
      <w:r>
        <w:tab/>
      </w:r>
      <w:r>
        <w:tab/>
      </w:r>
      <w:r>
        <w:tab/>
      </w:r>
      <w:r>
        <w:tab/>
      </w:r>
      <w:r>
        <w:tab/>
      </w:r>
      <w:r>
        <w:tab/>
      </w:r>
      <w:r>
        <w:tab/>
      </w:r>
      <w:r w:rsidRPr="4E2A0635">
        <w:rPr>
          <w:rFonts w:ascii="Calibri" w:eastAsia="Calibri" w:hAnsi="Calibri" w:cs="Calibri"/>
          <w:b/>
          <w:bCs/>
          <w:sz w:val="20"/>
          <w:szCs w:val="20"/>
        </w:rPr>
        <w:t xml:space="preserve">Trondheim, </w:t>
      </w:r>
    </w:p>
    <w:p w14:paraId="09707422" w14:textId="77777777" w:rsidR="0088412F" w:rsidRDefault="0088412F" w:rsidP="0088412F">
      <w:pPr>
        <w:spacing w:after="0"/>
        <w:rPr>
          <w:rFonts w:eastAsiaTheme="minorEastAsia"/>
          <w:b/>
          <w:bCs/>
          <w:color w:val="212529"/>
        </w:rPr>
      </w:pPr>
      <w:r w:rsidRPr="6263DECD">
        <w:rPr>
          <w:rFonts w:eastAsiaTheme="minorEastAsia"/>
          <w:b/>
          <w:bCs/>
          <w:color w:val="212529"/>
        </w:rPr>
        <w:t>Statsforvalteren i Trøndelag</w:t>
      </w:r>
    </w:p>
    <w:p w14:paraId="3A23E87C" w14:textId="77777777" w:rsidR="0088412F" w:rsidRDefault="00000000" w:rsidP="0088412F">
      <w:pPr>
        <w:spacing w:after="0"/>
        <w:rPr>
          <w:rStyle w:val="Hyperkobling"/>
          <w:rFonts w:eastAsiaTheme="minorEastAsia"/>
          <w:b/>
          <w:bCs/>
        </w:rPr>
      </w:pPr>
      <w:hyperlink r:id="rId10" w:history="1">
        <w:r w:rsidR="0088412F" w:rsidRPr="6263DECD">
          <w:rPr>
            <w:rStyle w:val="Hyperkobling"/>
            <w:rFonts w:eastAsiaTheme="minorEastAsia"/>
            <w:b/>
            <w:bCs/>
          </w:rPr>
          <w:t xml:space="preserve">Sftlpost@statsforvalteren.no </w:t>
        </w:r>
      </w:hyperlink>
    </w:p>
    <w:p w14:paraId="0E9AB65D" w14:textId="77777777" w:rsidR="0088412F" w:rsidRDefault="0088412F" w:rsidP="0088412F">
      <w:pPr>
        <w:spacing w:after="0"/>
        <w:rPr>
          <w:rStyle w:val="Hyperkobling"/>
          <w:rFonts w:eastAsiaTheme="minorEastAsia"/>
          <w:b/>
          <w:bCs/>
        </w:rPr>
      </w:pPr>
    </w:p>
    <w:p w14:paraId="6052D50A" w14:textId="77777777" w:rsidR="0088412F" w:rsidRDefault="0088412F" w:rsidP="0088412F">
      <w:pPr>
        <w:pStyle w:val="Overskrift1"/>
        <w:rPr>
          <w:rFonts w:asciiTheme="minorHAnsi" w:eastAsiaTheme="minorEastAsia" w:hAnsiTheme="minorHAnsi" w:cstheme="minorBidi"/>
          <w:b w:val="0"/>
          <w:bCs/>
          <w:color w:val="212529"/>
          <w:sz w:val="24"/>
          <w:szCs w:val="24"/>
        </w:rPr>
      </w:pPr>
      <w:r w:rsidRPr="4E2A0635">
        <w:rPr>
          <w:rFonts w:asciiTheme="minorHAnsi" w:eastAsiaTheme="minorEastAsia" w:hAnsiTheme="minorHAnsi" w:cstheme="minorBidi"/>
          <w:bCs/>
          <w:sz w:val="24"/>
          <w:szCs w:val="24"/>
        </w:rPr>
        <w:t>Høringsuttalelse til s</w:t>
      </w:r>
      <w:r w:rsidRPr="4E2A0635">
        <w:rPr>
          <w:rFonts w:asciiTheme="minorHAnsi" w:eastAsiaTheme="minorEastAsia" w:hAnsiTheme="minorHAnsi" w:cstheme="minorBidi"/>
          <w:bCs/>
          <w:color w:val="212529"/>
          <w:sz w:val="24"/>
          <w:szCs w:val="24"/>
        </w:rPr>
        <w:t>øknad om utslippstillatelse for Nye Veier AS for midlertidig anleggsarbeider i dagsonen for ny E6 ved Hammervatnet (Vassmarka) i Levanger kommune</w:t>
      </w:r>
    </w:p>
    <w:p w14:paraId="64C3D6DE" w14:textId="77777777" w:rsidR="0088412F" w:rsidRDefault="0088412F" w:rsidP="0088412F">
      <w:pPr>
        <w:spacing w:after="0"/>
        <w:rPr>
          <w:rFonts w:eastAsiaTheme="minorEastAsia"/>
          <w:b/>
          <w:bCs/>
        </w:rPr>
      </w:pPr>
    </w:p>
    <w:p w14:paraId="4816F49D" w14:textId="77777777" w:rsidR="0088412F" w:rsidRDefault="0088412F" w:rsidP="0088412F">
      <w:r>
        <w:t xml:space="preserve">Naturvernforbundet mfl. har tidligere gått hardt ut mot planer om ny E6 med firefelts motorvei i området og til annen nedbygging av natur og dyrkingsjord. Intakt og sammenhengende natur gir oss best grunnlag for å møte klimaendringene i fremtiden. I de naturområdene som allerede har reduserte kvaliteter er det viktig å tenke å bygge opp disse kvalitetene framfor å ta de for gitt. Området i og rundt Hammervatnet har viktige og verneverdige naturkvaliteter som er under sterkt press. Våtmarker og tilstøtende områder er spesielt viktig for fugler, men også en hel rekke andre arter. I </w:t>
      </w:r>
      <w:r w:rsidRPr="00B16A37">
        <w:t>Nasjonal Transportplan blir det presisert at transportpolitikken skal bidra til at de nasjonale miljømålene for naturmangfold og vannmiljø. Dette innebærer å «bidra til å oppnå eller opprettholde god tilstand i økosystemene, spesielt den sammenhengende blågrønne infrastrukturen, og ta hensyn til naturmangfold og vannmiljø ved planlegging, utbygging, drift og vedlikehold av infrastrukturen».</w:t>
      </w:r>
    </w:p>
    <w:p w14:paraId="33B30F71" w14:textId="16A93204" w:rsidR="0088412F" w:rsidRDefault="0088412F" w:rsidP="0088412F">
      <w:r>
        <w:t>I forbindelse med planer om firefelts motorvei har Nye Veier AS søkt om utslippstillatelse for midlertidig anleggsarbeid ved Hammervatnet i Levanger kommune. Området som er foreslått har tidligere blitt utredet i Levanger kommunes egen ROS-analyse fra RG-prosjekt AS i 2010</w:t>
      </w:r>
      <w:r w:rsidRPr="4E2A0635">
        <w:rPr>
          <w:rStyle w:val="Fotnotereferanse"/>
        </w:rPr>
        <w:footnoteReference w:id="1"/>
      </w:r>
      <w:r>
        <w:t>.Da ble det tydelig rapportert at Hammervatnet naturreservat er et sårbart naturmiljø. Rundt 2010 var forslaget til anleggsområde mindre og med større avstand til verneområdet. I</w:t>
      </w:r>
      <w:r w:rsidRPr="6263DECD">
        <w:rPr>
          <w:rFonts w:ascii="Calibri" w:eastAsia="Calibri" w:hAnsi="Calibri" w:cs="Calibri"/>
        </w:rPr>
        <w:t xml:space="preserve"> Reguleringsplan Vassmarka Åsen Næringspark</w:t>
      </w:r>
      <w:r>
        <w:t xml:space="preserve">￼ bestilt fra </w:t>
      </w:r>
      <w:r w:rsidRPr="6263DECD">
        <w:rPr>
          <w:rFonts w:ascii="Calibri" w:eastAsia="Calibri" w:hAnsi="Calibri" w:cs="Calibri"/>
        </w:rPr>
        <w:t>Levanger Næringsselskap AS</w:t>
      </w:r>
      <w:r>
        <w:t xml:space="preserve"> ble det poengtert at E6 ligger mellom industriområdet og naturreservatet, og at det var usikkerhet om virkningen av økt støy og trafikk på grunn av et eventuelt industriområde. I dagens forslag vil ikke E6 fungere som en barriere mellom industriområdet og naturreservatet. </w:t>
      </w:r>
      <w:r w:rsidR="00E92053">
        <w:lastRenderedPageBreak/>
        <w:t>r</w:t>
      </w:r>
      <w:r>
        <w:t xml:space="preserve">andsonene </w:t>
      </w:r>
      <w:r w:rsidDel="0072616E">
        <w:t>ble</w:t>
      </w:r>
      <w:r>
        <w:t xml:space="preserve"> også fremhevet som svært viktige å ta vare på. Randsonene det da ble referert til er n</w:t>
      </w:r>
      <w:r w:rsidDel="0072616E">
        <w:t>å</w:t>
      </w:r>
      <w:r>
        <w:t xml:space="preserve"> planlagt som anleggsområde, og mye av vegetasjonen er allerede hugd. </w:t>
      </w:r>
    </w:p>
    <w:p w14:paraId="776424CF" w14:textId="77777777" w:rsidR="0088412F" w:rsidRDefault="0088412F" w:rsidP="0088412F">
      <w:r>
        <w:t xml:space="preserve">Nå som området er planlagt større og nærmere Hammervatnet blir konsekvensene større. Samtidig er krav til konsekvensutredninger og hensynet til naturmangfold blitt forsterket i tida som har gått. Det er dermed svært bekymringsfullt at det blir lagt opp til oppfylling av to næringsareal i området vest for eksisterende E6, som i praksis vil fungere som et deponi for sprengningsmasser med plast og sprengstoffrester. Allerede før søknad om utslippstillatelsen er ferdig behandlet har hugging av vegetasjon rundt verneområdet startet. Kantvegetasjonen og vegetasjon bidrar med demping av lysforurensing, støy, støv fra trafikk og den har sin økologiske funksjon som er svært viktig for å beholde. Kvaliteten på verneområdet blir i dette tilfellet sterk påvirket av aktivitet ved vernegrensa, en aktivitet som er alt annet en skånsom. Vegetasjonen som nå er hugd kunne bidratt positivt i arbeidet for å skåne naturen best mulig.  </w:t>
      </w:r>
    </w:p>
    <w:p w14:paraId="57E51355" w14:textId="77777777" w:rsidR="0088412F" w:rsidRDefault="0088412F" w:rsidP="0088412F">
      <w:pPr>
        <w:rPr>
          <w:b/>
          <w:bCs/>
        </w:rPr>
      </w:pPr>
      <w:r w:rsidRPr="6263DECD">
        <w:rPr>
          <w:b/>
          <w:bCs/>
        </w:rPr>
        <w:t>Naturvernforbundet mener at forringelsen av området rundt verneområdet må stoppes frem til saken er avgjort.</w:t>
      </w:r>
    </w:p>
    <w:p w14:paraId="0F0DC859" w14:textId="77777777" w:rsidR="0088412F" w:rsidRDefault="0088412F" w:rsidP="0088412F">
      <w:pPr>
        <w:spacing w:after="0"/>
        <w:rPr>
          <w:rFonts w:ascii="Calibri" w:eastAsia="Calibri" w:hAnsi="Calibri" w:cs="Calibri"/>
          <w:b/>
          <w:bCs/>
          <w:sz w:val="28"/>
          <w:szCs w:val="28"/>
        </w:rPr>
      </w:pPr>
      <w:r w:rsidRPr="6263DECD">
        <w:rPr>
          <w:rFonts w:ascii="Calibri" w:eastAsia="Calibri" w:hAnsi="Calibri" w:cs="Calibri"/>
          <w:b/>
          <w:bCs/>
          <w:sz w:val="24"/>
          <w:szCs w:val="24"/>
        </w:rPr>
        <w:t>Kort om midlertidig omlegging av E6 langs verneområdet.</w:t>
      </w:r>
    </w:p>
    <w:p w14:paraId="05AAF84F" w14:textId="77777777" w:rsidR="0088412F" w:rsidRDefault="0088412F" w:rsidP="0088412F">
      <w:r>
        <w:t>Verneområdet og dyrelivet er ikke nevnt når det kjem til midlertidig omlegging av eksisterende E6. Denne omlegginga vil vare i mange år og støyberegninger, lysforurensing fra industri og samferdsel og ivaretakelse av våtmarksområdas økologiske funksjoner må utredes før en kan gå videre med saken.</w:t>
      </w:r>
    </w:p>
    <w:p w14:paraId="0B04A0AE" w14:textId="77777777" w:rsidR="0088412F" w:rsidRDefault="0088412F" w:rsidP="0088412F">
      <w:pPr>
        <w:rPr>
          <w:b/>
          <w:bCs/>
        </w:rPr>
      </w:pPr>
      <w:r w:rsidRPr="4E2A0635">
        <w:rPr>
          <w:b/>
          <w:bCs/>
        </w:rPr>
        <w:t>Støyforurensing.</w:t>
      </w:r>
    </w:p>
    <w:p w14:paraId="4B94EC9B" w14:textId="77777777" w:rsidR="0088412F" w:rsidRDefault="0088412F" w:rsidP="0088412F">
      <w:pPr>
        <w:keepNext/>
      </w:pPr>
      <w:r>
        <w:t xml:space="preserve">Verneområdet er i dag delvis forurenset av støy fra samferdsel som det vises på </w:t>
      </w:r>
      <w:r>
        <w:fldChar w:fldCharType="begin"/>
      </w:r>
      <w:r>
        <w:instrText xml:space="preserve"> REF _Ref95303120 \h </w:instrText>
      </w:r>
      <w:r>
        <w:fldChar w:fldCharType="separate"/>
      </w:r>
      <w:r>
        <w:t xml:space="preserve">Figur </w:t>
      </w:r>
      <w:r w:rsidRPr="4E2A0635">
        <w:rPr>
          <w:noProof/>
        </w:rPr>
        <w:t>1</w:t>
      </w:r>
      <w:r>
        <w:fldChar w:fldCharType="end"/>
      </w:r>
      <w:r>
        <w:t>.</w:t>
      </w:r>
      <w:r>
        <w:rPr>
          <w:noProof/>
        </w:rPr>
        <w:drawing>
          <wp:inline distT="0" distB="0" distL="0" distR="0" wp14:anchorId="1B48139D" wp14:editId="37253239">
            <wp:extent cx="6086246" cy="2060281"/>
            <wp:effectExtent l="0" t="0" r="0" b="0"/>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6246" cy="2060281"/>
                    </a:xfrm>
                    <a:prstGeom prst="rect">
                      <a:avLst/>
                    </a:prstGeom>
                  </pic:spPr>
                </pic:pic>
              </a:graphicData>
            </a:graphic>
          </wp:inline>
        </w:drawing>
      </w:r>
    </w:p>
    <w:p w14:paraId="2B45D565" w14:textId="77777777" w:rsidR="0088412F" w:rsidRDefault="0088412F" w:rsidP="0088412F">
      <w:pPr>
        <w:pStyle w:val="Bildetekst"/>
      </w:pPr>
      <w:bookmarkStart w:id="2" w:name="_Ref95303120"/>
      <w:r>
        <w:t xml:space="preserve">Figur </w:t>
      </w:r>
      <w:fldSimple w:instr=" SEQ Figur \* ARABIC ">
        <w:r w:rsidRPr="6263DECD">
          <w:rPr>
            <w:noProof/>
          </w:rPr>
          <w:t>1</w:t>
        </w:r>
      </w:fldSimple>
      <w:bookmarkEnd w:id="2"/>
      <w:r>
        <w:t>: Til venstre er verneområdet markert, og til høyre ser en hvordan støypåvirkningen er i dag. Data hentet fra Naturbasekart levert av Miljødirektoratet. Punktene i kartet til høyre er arter som er registrert som er av forvaltningsinteresse. Det omsøkte tiltaket vil kraftig forverre situasjonen i så lang tid at det er snakk om varige konsekvenser.</w:t>
      </w:r>
    </w:p>
    <w:p w14:paraId="31184A6D" w14:textId="77777777" w:rsidR="0088412F" w:rsidRDefault="0088412F" w:rsidP="0088412F">
      <w:r>
        <w:t xml:space="preserve">Ved å bruke gamle E6 trasen som omleggingsvei, blir det et stort problem med økt støy som vil påvirke områda der det er gjort observasjoner av arter med særlig stor forvaltningsinteresse. Denne problematikken blir ikke nevnt i kapitel </w:t>
      </w:r>
      <w:r w:rsidRPr="005979C3">
        <w:t>7</w:t>
      </w:r>
      <w:r>
        <w:t xml:space="preserve"> «</w:t>
      </w:r>
      <w:r w:rsidRPr="005979C3">
        <w:t xml:space="preserve">Støy fra bygge- og </w:t>
      </w:r>
      <w:r w:rsidRPr="005979C3">
        <w:lastRenderedPageBreak/>
        <w:t>anleggsvirksomhet og midlertidig veiomlegging</w:t>
      </w:r>
      <w:r>
        <w:t xml:space="preserve">» i </w:t>
      </w:r>
      <w:r w:rsidRPr="005979C3">
        <w:t>Støyfaglig fagrapport.</w:t>
      </w:r>
      <w:r>
        <w:t xml:space="preserve"> Brekke og Strand 2021</w:t>
      </w:r>
      <w:r>
        <w:rPr>
          <w:rStyle w:val="Fotnotereferanse"/>
        </w:rPr>
        <w:footnoteReference w:id="2"/>
      </w:r>
      <w:r w:rsidRPr="6263DECD">
        <w:rPr>
          <w:rStyle w:val="Fotnotereferanse"/>
        </w:rPr>
        <w:t xml:space="preserve"> </w:t>
      </w:r>
      <w:r>
        <w:t xml:space="preserve"> som søknaden viser til.</w:t>
      </w:r>
    </w:p>
    <w:p w14:paraId="0BEBFD0F" w14:textId="77777777" w:rsidR="0088412F" w:rsidRPr="004C4602" w:rsidRDefault="0088412F" w:rsidP="0088412F">
      <w:r>
        <w:t>Hekkende fugler og dyr bruker verneområdet nettopp fordi kvaliteten på områda er spesielt gode her. Alternativt oppholdssted er ikke lett å finne og tiltakets varighet over flere år vil påvirke lokalt fugleliv i tiden framover. Dette er arter som Sothøne (</w:t>
      </w:r>
      <w:r w:rsidRPr="6263DECD">
        <w:rPr>
          <w:i/>
          <w:iCs/>
        </w:rPr>
        <w:t>Fulica atra</w:t>
      </w:r>
      <w:r>
        <w:t xml:space="preserve">), Myrrikse </w:t>
      </w:r>
      <w:r w:rsidRPr="6263DECD">
        <w:rPr>
          <w:i/>
          <w:iCs/>
        </w:rPr>
        <w:t xml:space="preserve">(Porzana porzana), </w:t>
      </w:r>
      <w:r>
        <w:t>Havelle</w:t>
      </w:r>
      <w:r w:rsidRPr="6263DECD">
        <w:rPr>
          <w:i/>
          <w:iCs/>
        </w:rPr>
        <w:t xml:space="preserve"> (Clangula hyemalis), </w:t>
      </w:r>
      <w:r>
        <w:t>Knekkand</w:t>
      </w:r>
      <w:r w:rsidRPr="6263DECD">
        <w:rPr>
          <w:i/>
          <w:iCs/>
        </w:rPr>
        <w:t xml:space="preserve"> (Spatula querquedula) </w:t>
      </w:r>
      <w:r>
        <w:t>mfl</w:t>
      </w:r>
      <w:r w:rsidRPr="6263DECD">
        <w:rPr>
          <w:i/>
          <w:iCs/>
        </w:rPr>
        <w:t xml:space="preserve">.  </w:t>
      </w:r>
      <w:r>
        <w:t>Noen arter bruker området til hekking, noen som rasteplass og noen bur i området hele året. Felles for de fleste dyr som bruker området er at støy, både visuelt og fra trafikk/anlegg vil kunne redusere mulighetene for reproduksjon og overlevelse. Støy kan påvirke på mange måter, den kan for eksempel maskere eller hindre lyd som dyr bruker. Støyen påvirker kommunikasjon</w:t>
      </w:r>
      <w:r>
        <w:rPr>
          <w:rStyle w:val="Fotnotereferanse"/>
        </w:rPr>
        <w:footnoteReference w:id="3"/>
      </w:r>
      <w:r>
        <w:t>, hvordan dyr bruker områder</w:t>
      </w:r>
      <w:r>
        <w:rPr>
          <w:rStyle w:val="Fotnotereferanse"/>
        </w:rPr>
        <w:footnoteReference w:id="4"/>
      </w:r>
      <w:r>
        <w:t xml:space="preserve"> og reproduksjon</w:t>
      </w:r>
      <w:r>
        <w:rPr>
          <w:rStyle w:val="Fotnotereferanse"/>
        </w:rPr>
        <w:footnoteReference w:id="5"/>
      </w:r>
      <w:r>
        <w:t>. Verneområdet har mange grupper dyr som blir negativt påvirket, som amfibier</w:t>
      </w:r>
      <w:r>
        <w:rPr>
          <w:rStyle w:val="Fotnotereferanse"/>
        </w:rPr>
        <w:footnoteReference w:id="6"/>
      </w:r>
      <w:r>
        <w:t>, fugler</w:t>
      </w:r>
      <w:r>
        <w:rPr>
          <w:rStyle w:val="Fotnotereferanse"/>
        </w:rPr>
        <w:footnoteReference w:id="7"/>
      </w:r>
      <w:r>
        <w:t>, fisker</w:t>
      </w:r>
      <w:r>
        <w:rPr>
          <w:rStyle w:val="Fotnotereferanse"/>
        </w:rPr>
        <w:footnoteReference w:id="8"/>
      </w:r>
      <w:r>
        <w:t xml:space="preserve"> og noen rovdyr</w:t>
      </w:r>
      <w:r>
        <w:rPr>
          <w:rStyle w:val="Fotnotereferanse"/>
        </w:rPr>
        <w:footnoteReference w:id="9"/>
      </w:r>
      <w:r>
        <w:t>. Når støy kjem så nært på vernegrensen så vil det i sterk grad kunne påvirke leveforholda i verneområdet.</w:t>
      </w:r>
    </w:p>
    <w:p w14:paraId="7757EA88" w14:textId="77777777" w:rsidR="0088412F" w:rsidRPr="007308D6" w:rsidRDefault="0088412F" w:rsidP="0088412F">
      <w:r>
        <w:t xml:space="preserve">I digitalt informasjonsmøte om byggestart for E6 Kvithammar-Åsen 01.02.2022 presiserte Hæhre </w:t>
      </w:r>
      <w:r w:rsidRPr="6263DECD">
        <w:rPr>
          <w:rFonts w:eastAsiaTheme="minorEastAsia"/>
        </w:rPr>
        <w:t xml:space="preserve">Entreprenør </w:t>
      </w:r>
      <w:r>
        <w:t>at omkjøringsruten med bruk av gamle E6 langs Hammervatnet forutsetter en utvidelse og forsterking til for å handtere trafikken. Konsekvensene av en slik utvidelse og forsterkning er ikke nevnt i søknaden. Tiltaket må konsekvensutredes ettersom det ligger ved grensa til verneområdet.</w:t>
      </w:r>
    </w:p>
    <w:p w14:paraId="02CD6B8E" w14:textId="77777777" w:rsidR="0088412F" w:rsidRPr="007308D6" w:rsidRDefault="0088412F" w:rsidP="0088412F">
      <w:pPr>
        <w:rPr>
          <w:rFonts w:ascii="Calibri" w:eastAsia="Calibri" w:hAnsi="Calibri" w:cs="Calibri"/>
          <w:b/>
          <w:bCs/>
        </w:rPr>
      </w:pPr>
      <w:r w:rsidRPr="6263DECD">
        <w:rPr>
          <w:b/>
          <w:bCs/>
        </w:rPr>
        <w:t xml:space="preserve">Den støyfaglige fagrapporten er så mangelfull at utredningen etter vårt syn må utføres på nytt.  </w:t>
      </w:r>
      <w:r w:rsidRPr="6263DECD">
        <w:rPr>
          <w:b/>
          <w:bCs/>
          <w:u w:val="single"/>
        </w:rPr>
        <w:t>Alle</w:t>
      </w:r>
      <w:r w:rsidRPr="6263DECD">
        <w:rPr>
          <w:b/>
          <w:bCs/>
        </w:rPr>
        <w:t xml:space="preserve"> veiomlegginger må konsekvensutredes før «Søknad om utslippstillatelse for Nye Veier AS for midlertidig anleggsarbeider i dagsonen for ny E6 ved Hammervatnet (Vassmarka) i Levanger kommune» kan tas opp til ny høringsrunde.</w:t>
      </w:r>
    </w:p>
    <w:p w14:paraId="1DA3DBB6" w14:textId="77777777" w:rsidR="0088412F" w:rsidRPr="007308D6" w:rsidRDefault="0088412F" w:rsidP="0088412F">
      <w:pPr>
        <w:rPr>
          <w:b/>
          <w:bCs/>
        </w:rPr>
      </w:pPr>
      <w:r w:rsidRPr="4E2A0635">
        <w:rPr>
          <w:b/>
          <w:bCs/>
        </w:rPr>
        <w:t>Lysforurensing.</w:t>
      </w:r>
    </w:p>
    <w:p w14:paraId="3230A6A5" w14:textId="77777777" w:rsidR="0088412F" w:rsidRPr="007308D6" w:rsidRDefault="0088412F" w:rsidP="0088412F">
      <w:pPr>
        <w:rPr>
          <w:rFonts w:ascii="Calibri" w:eastAsia="Calibri" w:hAnsi="Calibri" w:cs="Calibri"/>
        </w:rPr>
      </w:pPr>
      <w:r>
        <w:t>Lysforurensing blir fremhevet som et problem av mange forskere, blant anna Gillings, S. and Scott, C. (2021)</w:t>
      </w:r>
      <w:r w:rsidRPr="4E2A0635">
        <w:rPr>
          <w:rStyle w:val="Fotnotereferanse"/>
        </w:rPr>
        <w:footnoteReference w:id="10"/>
      </w:r>
      <w:r>
        <w:t xml:space="preserve"> som ser på korleis fugler blir påvirket av lysforurensing.  Det blir i NINA </w:t>
      </w:r>
      <w:r>
        <w:lastRenderedPageBreak/>
        <w:t xml:space="preserve">rapport 1081 “Effekter av kunstig nattbelysning på naturmangfoldet - en litteraturstudie” </w:t>
      </w:r>
      <w:r w:rsidRPr="6263DECD">
        <w:rPr>
          <w:rFonts w:ascii="Calibri" w:eastAsia="Calibri" w:hAnsi="Calibri" w:cs="Calibri"/>
          <w:i/>
          <w:iCs/>
        </w:rPr>
        <w:t>Follestad, A. 2014</w:t>
      </w:r>
      <w:r w:rsidRPr="6263DECD">
        <w:rPr>
          <w:rStyle w:val="Fotnotereferanse"/>
          <w:rFonts w:ascii="Calibri" w:eastAsia="Calibri" w:hAnsi="Calibri" w:cs="Calibri"/>
          <w:i/>
          <w:iCs/>
        </w:rPr>
        <w:footnoteReference w:id="11"/>
      </w:r>
      <w:r w:rsidRPr="4E2A0635">
        <w:rPr>
          <w:rFonts w:ascii="Calibri" w:eastAsia="Calibri" w:hAnsi="Calibri" w:cs="Calibri"/>
        </w:rPr>
        <w:t xml:space="preserve"> lagt fram mange problemstillinger som et slikt prosjekt som er planlagt kjem innom og vi anbefaler at byggherre og utbyggere følger opp denne rapporten, samt innhenter ny kunnskap på området. </w:t>
      </w:r>
    </w:p>
    <w:p w14:paraId="0F75C40A" w14:textId="77777777" w:rsidR="0088412F" w:rsidRPr="007308D6" w:rsidRDefault="0088412F" w:rsidP="0088412F">
      <w:pPr>
        <w:rPr>
          <w:rFonts w:ascii="Calibri" w:eastAsia="Calibri" w:hAnsi="Calibri" w:cs="Calibri"/>
        </w:rPr>
      </w:pPr>
      <w:r w:rsidRPr="6263DECD">
        <w:rPr>
          <w:rFonts w:ascii="Calibri" w:eastAsia="Calibri" w:hAnsi="Calibri" w:cs="Calibri"/>
        </w:rPr>
        <w:t>Noen punkt som må tas hensyn til:</w:t>
      </w:r>
    </w:p>
    <w:p w14:paraId="33EE5AAC" w14:textId="77777777" w:rsidR="0088412F" w:rsidRPr="007308D6" w:rsidRDefault="0088412F" w:rsidP="0088412F">
      <w:pPr>
        <w:pStyle w:val="Listeavsnitt"/>
        <w:numPr>
          <w:ilvl w:val="0"/>
          <w:numId w:val="14"/>
        </w:numPr>
        <w:spacing w:after="160" w:line="259" w:lineRule="auto"/>
        <w:rPr>
          <w:rFonts w:eastAsiaTheme="minorEastAsia"/>
        </w:rPr>
      </w:pPr>
      <w:r w:rsidRPr="6263DECD">
        <w:rPr>
          <w:rFonts w:ascii="Calibri" w:eastAsia="Calibri" w:hAnsi="Calibri" w:cs="Calibri"/>
        </w:rPr>
        <w:t xml:space="preserve">Det er i dag lite lysforurensing langs gamle E6 som det er planlagt omkjøringsveg på. Ekstra lys kan påvirke mange arter som hekker langs vatnet. Ei mørk natt gir trygghet fra predatorer. Med lys fra vei, trafikk og næringsvirksomhet kan mange arter miste denne tryggheten. </w:t>
      </w:r>
    </w:p>
    <w:p w14:paraId="5A19444F" w14:textId="77777777" w:rsidR="0088412F" w:rsidRPr="007308D6" w:rsidRDefault="0088412F" w:rsidP="0088412F">
      <w:pPr>
        <w:pStyle w:val="Listeavsnitt"/>
        <w:numPr>
          <w:ilvl w:val="0"/>
          <w:numId w:val="14"/>
        </w:numPr>
        <w:spacing w:after="160" w:line="259" w:lineRule="auto"/>
        <w:rPr>
          <w:rFonts w:eastAsiaTheme="minorEastAsia"/>
        </w:rPr>
      </w:pPr>
      <w:r w:rsidRPr="6263DECD">
        <w:rPr>
          <w:rFonts w:ascii="Calibri" w:eastAsia="Calibri" w:hAnsi="Calibri" w:cs="Calibri"/>
        </w:rPr>
        <w:t>Fugler har en tendens til å trekke mot lys, og det finnes eksempler på funn av mye død fugl under master, tårn og lignende. Hvordan skal dette hindres?</w:t>
      </w:r>
    </w:p>
    <w:p w14:paraId="165E8403" w14:textId="77777777" w:rsidR="0088412F" w:rsidRPr="007308D6" w:rsidRDefault="0088412F" w:rsidP="0088412F">
      <w:pPr>
        <w:pStyle w:val="Listeavsnitt"/>
        <w:numPr>
          <w:ilvl w:val="0"/>
          <w:numId w:val="14"/>
        </w:numPr>
        <w:spacing w:after="160" w:line="259" w:lineRule="auto"/>
        <w:rPr>
          <w:rFonts w:eastAsiaTheme="minorEastAsia"/>
          <w:color w:val="201F1E"/>
        </w:rPr>
      </w:pPr>
      <w:r w:rsidRPr="6263DECD">
        <w:rPr>
          <w:rFonts w:ascii="Calibri" w:eastAsia="Calibri" w:hAnsi="Calibri" w:cs="Calibri"/>
        </w:rPr>
        <w:t xml:space="preserve">Lyset kan bli et problem for insekter som oppfatter polarisert lys. Dei kan da ta feil av overflata på vannet, asfalt og andre overflater som polariserer lyset. Insekter kan være føde for fugler og andre dyr, lyset vil da kunne både direkte og indirekte påvirke dyras overlevelse og reproduksjon. Insekt kan f.eks. ha problem med å skille asfalt og vann i kunstig lys, problemet er at egglegging kan skje på asfalt istedenfor i vannet. </w:t>
      </w:r>
    </w:p>
    <w:p w14:paraId="42FB1D7D" w14:textId="77777777" w:rsidR="0088412F" w:rsidRPr="007308D6" w:rsidRDefault="0088412F" w:rsidP="0088412F">
      <w:pPr>
        <w:pStyle w:val="Listeavsnitt"/>
        <w:numPr>
          <w:ilvl w:val="0"/>
          <w:numId w:val="14"/>
        </w:numPr>
        <w:spacing w:after="160" w:line="259" w:lineRule="auto"/>
        <w:rPr>
          <w:rFonts w:eastAsiaTheme="minorEastAsia"/>
          <w:color w:val="201F1E"/>
        </w:rPr>
      </w:pPr>
      <w:r w:rsidRPr="6263DECD">
        <w:rPr>
          <w:rFonts w:ascii="Calibri" w:eastAsia="Calibri" w:hAnsi="Calibri" w:cs="Calibri"/>
          <w:color w:val="201F1E"/>
        </w:rPr>
        <w:t xml:space="preserve">Biler kan lyse langt ut over vatnet, og kan blende frosker ved at kjemiske stoffer i øyet brytes ned. Det tar mange timer før de får tilbake normalt syn. </w:t>
      </w:r>
    </w:p>
    <w:p w14:paraId="36A7194E" w14:textId="77777777" w:rsidR="0088412F" w:rsidRPr="007308D6" w:rsidRDefault="0088412F" w:rsidP="0088412F">
      <w:pPr>
        <w:rPr>
          <w:rFonts w:ascii="Calibri" w:eastAsia="Calibri" w:hAnsi="Calibri" w:cs="Calibri"/>
          <w:b/>
          <w:bCs/>
        </w:rPr>
      </w:pPr>
      <w:r w:rsidRPr="6263DECD">
        <w:rPr>
          <w:rFonts w:ascii="Calibri" w:eastAsia="Calibri" w:hAnsi="Calibri" w:cs="Calibri"/>
          <w:b/>
          <w:bCs/>
        </w:rPr>
        <w:t>Plan for tiltak eller endringer for å begrense skaden må på plass før ny høring.</w:t>
      </w:r>
    </w:p>
    <w:p w14:paraId="43829775" w14:textId="77777777" w:rsidR="0088412F" w:rsidRDefault="0088412F" w:rsidP="0088412F">
      <w:pPr>
        <w:rPr>
          <w:b/>
          <w:bCs/>
          <w:sz w:val="24"/>
          <w:szCs w:val="24"/>
        </w:rPr>
      </w:pPr>
      <w:r w:rsidRPr="4E2A0635">
        <w:rPr>
          <w:b/>
          <w:bCs/>
          <w:sz w:val="24"/>
          <w:szCs w:val="24"/>
        </w:rPr>
        <w:t>Avsluttende ord.</w:t>
      </w:r>
    </w:p>
    <w:p w14:paraId="03F94058" w14:textId="77777777" w:rsidR="0088412F" w:rsidRDefault="0088412F" w:rsidP="0088412F">
      <w:r>
        <w:t>Nye Veier kom i en pressemelding den 31. august 2021 med positive signaler om at de i større grad skal vurdere veiutbygging ut fra et bærekraftig perspektiv. Det ble og presisert at veier må bygges på en måte som skåner natur og miljø. I en oppfølgende avisartikkel på nrk.no 01.september</w:t>
      </w:r>
      <w:r w:rsidRPr="4E2A0635">
        <w:rPr>
          <w:rStyle w:val="Fotnotereferanse"/>
        </w:rPr>
        <w:footnoteReference w:id="12"/>
      </w:r>
      <w:r>
        <w:t xml:space="preserve"> forteller administrerende direktør i Nye Veier Anette Aanesland at alle strekninger skal vurderes i større grad ut fra et bærekraftig perspektiv, men legger til at alle strekninger ikke er egnet for gjenbruk. </w:t>
      </w:r>
    </w:p>
    <w:p w14:paraId="0C262579" w14:textId="77777777" w:rsidR="0088412F" w:rsidRDefault="0088412F" w:rsidP="0088412F">
      <w:pPr>
        <w:spacing w:line="257" w:lineRule="auto"/>
      </w:pPr>
      <w:r>
        <w:t>Området Vassmarka og omegn er et område som på mange punkt må vurderes på nytt da den økologiske funksjonen til våtmarksområdet vil få negative følger ved foreslått plan. Her har Nye Veier mulighet å sette ut i praksis de signalene som er blitt gitt. Eksisterende vei er god nok, det er mer samfunnsøkonomisk å oppdatere eksisterende veistrekning i dette området med rensing av avrenningsvatnet framfor å bygge en firefelts motorveg som det ikke er behov for eller dekning for med tanke på politiske signal i Hurdalsplattformen</w:t>
      </w:r>
      <w:r w:rsidRPr="6263DECD">
        <w:rPr>
          <w:rStyle w:val="Fotnotereferanse"/>
        </w:rPr>
        <w:footnoteReference w:id="13"/>
      </w:r>
      <w:r>
        <w:t xml:space="preserve">  som vil at en skal:</w:t>
      </w:r>
    </w:p>
    <w:p w14:paraId="2E783A98" w14:textId="77777777" w:rsidR="0088412F" w:rsidRDefault="0088412F" w:rsidP="0088412F">
      <w:pPr>
        <w:pStyle w:val="Listeavsnitt"/>
        <w:numPr>
          <w:ilvl w:val="0"/>
          <w:numId w:val="15"/>
        </w:numPr>
        <w:spacing w:after="160" w:line="257" w:lineRule="auto"/>
      </w:pPr>
      <w:r>
        <w:t>Legge til rette for at jernbanen kan ta en større andel av både persontrafikk og godstrafikk.</w:t>
      </w:r>
    </w:p>
    <w:p w14:paraId="556CB66E" w14:textId="77777777" w:rsidR="0088412F" w:rsidRDefault="0088412F" w:rsidP="0088412F">
      <w:pPr>
        <w:pStyle w:val="Listeavsnitt"/>
        <w:numPr>
          <w:ilvl w:val="0"/>
          <w:numId w:val="15"/>
        </w:numPr>
        <w:spacing w:after="160" w:line="257" w:lineRule="auto"/>
      </w:pPr>
      <w:r>
        <w:t>Stoppe videre konkurranseutsetting av persontrafikken på jernbanen.</w:t>
      </w:r>
    </w:p>
    <w:p w14:paraId="469F724D" w14:textId="77777777" w:rsidR="0088412F" w:rsidRDefault="0088412F" w:rsidP="0088412F">
      <w:pPr>
        <w:spacing w:line="257" w:lineRule="auto"/>
      </w:pPr>
      <w:r>
        <w:lastRenderedPageBreak/>
        <w:t>Ved å stadig bygge ned og forringe naturområder samtidig som mer miljøvennlige transportmetoder blir konkurranseutsett så brenn en lyset i begge ender.</w:t>
      </w:r>
    </w:p>
    <w:p w14:paraId="6DF0D3BB" w14:textId="77777777" w:rsidR="0088412F" w:rsidRDefault="0088412F" w:rsidP="0088412F">
      <w:pPr>
        <w:spacing w:line="257" w:lineRule="auto"/>
        <w:rPr>
          <w:rFonts w:ascii="Calibri" w:eastAsia="Calibri" w:hAnsi="Calibri" w:cs="Calibri"/>
        </w:rPr>
      </w:pPr>
    </w:p>
    <w:p w14:paraId="4AF78C04" w14:textId="77777777" w:rsidR="0088412F" w:rsidRDefault="0088412F" w:rsidP="0088412F">
      <w:pPr>
        <w:spacing w:line="257" w:lineRule="auto"/>
        <w:rPr>
          <w:rFonts w:eastAsiaTheme="minorEastAsia"/>
          <w:b/>
          <w:bCs/>
        </w:rPr>
      </w:pPr>
      <w:r w:rsidRPr="4E2A0635">
        <w:rPr>
          <w:rFonts w:eastAsiaTheme="minorEastAsia"/>
          <w:b/>
          <w:bCs/>
        </w:rPr>
        <w:t>Konklusjon.</w:t>
      </w:r>
    </w:p>
    <w:p w14:paraId="15C362A0" w14:textId="77777777" w:rsidR="0088412F" w:rsidRDefault="0088412F" w:rsidP="0088412F">
      <w:pPr>
        <w:spacing w:line="257" w:lineRule="auto"/>
        <w:rPr>
          <w:rFonts w:eastAsiaTheme="minorEastAsia"/>
        </w:rPr>
      </w:pPr>
      <w:r w:rsidRPr="6263DECD">
        <w:rPr>
          <w:rFonts w:eastAsiaTheme="minorEastAsia"/>
        </w:rPr>
        <w:t xml:space="preserve">Naturvernforbundet mener at søknaden og grunnlaget den bygger på ikke er god nok, den kan derfor ikke godkjennes. </w:t>
      </w:r>
    </w:p>
    <w:p w14:paraId="03AB608E" w14:textId="77777777" w:rsidR="0088412F" w:rsidRDefault="0088412F" w:rsidP="0088412F">
      <w:pPr>
        <w:spacing w:line="257" w:lineRule="auto"/>
        <w:rPr>
          <w:rFonts w:eastAsiaTheme="minorEastAsia"/>
        </w:rPr>
      </w:pPr>
      <w:r w:rsidRPr="6263DECD">
        <w:rPr>
          <w:rFonts w:eastAsiaTheme="minorEastAsia"/>
        </w:rPr>
        <w:t xml:space="preserve">Søknaden svarer ikke godt nok på hvordan naturmangfoldlovens §§ 8 til 12 skal bli ivaretatt. </w:t>
      </w:r>
    </w:p>
    <w:p w14:paraId="60A3E58D" w14:textId="77777777" w:rsidR="0088412F" w:rsidRDefault="0088412F" w:rsidP="0088412F">
      <w:pPr>
        <w:spacing w:line="257" w:lineRule="auto"/>
        <w:rPr>
          <w:rFonts w:eastAsiaTheme="minorEastAsia"/>
        </w:rPr>
      </w:pPr>
    </w:p>
    <w:p w14:paraId="0AAA3462" w14:textId="76A487A5" w:rsidR="0088412F" w:rsidRDefault="0088412F" w:rsidP="0088412F"/>
    <w:p w14:paraId="3EA84521" w14:textId="77777777" w:rsidR="0088412F" w:rsidRPr="0088412F" w:rsidRDefault="0088412F" w:rsidP="0088412F">
      <w:pPr>
        <w:rPr>
          <w:b/>
          <w:bCs/>
          <w:sz w:val="26"/>
          <w:szCs w:val="26"/>
          <w:u w:val="single"/>
        </w:rPr>
      </w:pPr>
      <w:r w:rsidRPr="0088412F">
        <w:rPr>
          <w:b/>
          <w:bCs/>
          <w:sz w:val="26"/>
          <w:szCs w:val="26"/>
          <w:u w:val="single"/>
        </w:rPr>
        <w:t>Innlegg til trønderdebatt 18.mars, trykket i Trønder-Avisa 22.mars 2022</w:t>
      </w:r>
    </w:p>
    <w:p w14:paraId="5870DF4C" w14:textId="77777777" w:rsidR="0088412F" w:rsidRPr="00451E61" w:rsidRDefault="0088412F" w:rsidP="0088412F">
      <w:pPr>
        <w:pStyle w:val="Overskrift2"/>
        <w:rPr>
          <w:b w:val="0"/>
          <w:bCs/>
        </w:rPr>
      </w:pPr>
      <w:r w:rsidRPr="00451E61">
        <w:rPr>
          <w:bCs/>
        </w:rPr>
        <w:t>Ny E6 gjennom Levanger ødelegger matjord, natur og dyreliv</w:t>
      </w:r>
    </w:p>
    <w:p w14:paraId="7D335E6B" w14:textId="77777777" w:rsidR="0088412F" w:rsidRPr="00746951" w:rsidRDefault="0088412F" w:rsidP="0088412F">
      <w:pPr>
        <w:rPr>
          <w:b/>
          <w:bCs/>
        </w:rPr>
      </w:pPr>
      <w:r w:rsidRPr="00746951">
        <w:rPr>
          <w:b/>
          <w:bCs/>
        </w:rPr>
        <w:t>Nye Veier står nå på for å bygge en firefelts E6 gjennom Innherred under mottoet; mest mulig vei for pengene. Mottoet dekker dessverre bare økonomi, og ikke et helhetlig samfunnsansvar. Vi mener at en mer skånsom utbygging, der eksisterende E6 benyttes mest mulig, er best for vår felles framtid, for matjord, natur, mennesker, fugle</w:t>
      </w:r>
      <w:r>
        <w:rPr>
          <w:b/>
          <w:bCs/>
        </w:rPr>
        <w:t>-</w:t>
      </w:r>
      <w:r w:rsidRPr="00746951">
        <w:rPr>
          <w:b/>
          <w:bCs/>
        </w:rPr>
        <w:t xml:space="preserve"> og dyreliv. </w:t>
      </w:r>
    </w:p>
    <w:p w14:paraId="36BA19B8" w14:textId="77777777" w:rsidR="0088412F" w:rsidRDefault="0088412F" w:rsidP="0088412F">
      <w:r>
        <w:t xml:space="preserve">Nye Veier har søkt om utslippstillatelse for midlertidig anleggsarbeid ved Hammervatnet (Vassmarka) i Levanger. </w:t>
      </w:r>
      <w:r>
        <w:rPr>
          <w:rFonts w:eastAsiaTheme="minorEastAsia"/>
        </w:rPr>
        <w:t xml:space="preserve">Vi </w:t>
      </w:r>
      <w:r w:rsidRPr="6263DECD">
        <w:rPr>
          <w:rFonts w:eastAsiaTheme="minorEastAsia"/>
        </w:rPr>
        <w:t xml:space="preserve">mener at søknaden ikke </w:t>
      </w:r>
      <w:r>
        <w:rPr>
          <w:rFonts w:eastAsiaTheme="minorEastAsia"/>
        </w:rPr>
        <w:t xml:space="preserve">kan </w:t>
      </w:r>
      <w:r w:rsidRPr="6263DECD">
        <w:rPr>
          <w:rFonts w:eastAsiaTheme="minorEastAsia"/>
        </w:rPr>
        <w:t>godkjennes</w:t>
      </w:r>
      <w:r>
        <w:rPr>
          <w:rFonts w:eastAsiaTheme="minorEastAsia"/>
        </w:rPr>
        <w:t xml:space="preserve"> fordi naturma</w:t>
      </w:r>
      <w:r w:rsidRPr="6263DECD">
        <w:rPr>
          <w:rFonts w:eastAsiaTheme="minorEastAsia"/>
        </w:rPr>
        <w:t>ngfoldloven</w:t>
      </w:r>
      <w:r>
        <w:rPr>
          <w:rFonts w:eastAsiaTheme="minorEastAsia"/>
        </w:rPr>
        <w:t xml:space="preserve"> ikke er ivaretatt. </w:t>
      </w:r>
      <w:r>
        <w:t xml:space="preserve">Området ved Hammervatnet har verneverdige naturkvaliteter. Våtmarker er spesielt viktig for fugler, men også en rekke andre arter. Det er svært bekymringsfullt at det planlegges oppfylling av to næringsareal i området vest for eksisterende E6, som i praksis vil fungere som et deponi for sprengningsmasser med plast og sprengstoffrester. Hugging av vegetasjon rundt verneområdet har allerede startet. Vegetasjon demper støy, støv fra trafikk og lysforurensing. Vi </w:t>
      </w:r>
      <w:r w:rsidRPr="00F95E28">
        <w:t>mener at forringelsen av området rundt verneområdet må st</w:t>
      </w:r>
      <w:r>
        <w:t xml:space="preserve">anses nå. Ved å bruke gamle E6 trasen som omleggingsvei, blir det et stort problem med økt støy for hekkende fugler og dyr. Støy vil kunne redusere mulighetene for reproduksjon og overlevelse. </w:t>
      </w:r>
      <w:r w:rsidRPr="00645F94">
        <w:t xml:space="preserve">Den støyfaglige rapporten er så mangelfull at </w:t>
      </w:r>
      <w:r>
        <w:t>den</w:t>
      </w:r>
      <w:r w:rsidRPr="00645F94">
        <w:t xml:space="preserve"> må utføres på nytt.  </w:t>
      </w:r>
    </w:p>
    <w:p w14:paraId="1C798296" w14:textId="77777777" w:rsidR="0088412F" w:rsidRDefault="0088412F" w:rsidP="0088412F">
      <w:r>
        <w:t>Innherred med kommunene Levanger, Verdal, Inderøy og Steinkjer er et stort sammenhengende landbruksområde med stor sysselsettingseffekt. Effekten kommer direkte i jordbruksnæringen, i næringer som prosesserer jordbruksprodukter og tjenesteytende næringer relatert til primærproduksjon. Vår matjord ligger hovedsakelig under den marine grense og tilhører de områdene i landet med muligheter for dyrking av de fleste vekstene som subarktisk klima tillater, herunder også matkorn til brød og bygg til malting av øl. Vi har et gunstig klima langs fjorden og sjelden tørke. Vi som lever av fotosyntesen, vet at dyrka mark er det billigste å bygge på. Vi har hørt røverhistorier om flytting av matjord, men i praksis fungerer det ikke. På Innherred har vi også godt utdannede bønder, god organisering og et enestående samhold i næringen.</w:t>
      </w:r>
    </w:p>
    <w:p w14:paraId="7C9366B1" w14:textId="77777777" w:rsidR="0088412F" w:rsidRDefault="0088412F" w:rsidP="0088412F">
      <w:r w:rsidRPr="00E30455">
        <w:t xml:space="preserve">Vei og veiutbygginger medfører tap av dyrket mark. Den nasjonale jordvernstrategien er skjerpet. </w:t>
      </w:r>
      <w:r w:rsidRPr="0003300D">
        <w:t xml:space="preserve">Som følge av krigsutbrudd på det Europeiske kontinent, er det tegn til en reell frykt </w:t>
      </w:r>
      <w:r w:rsidRPr="0003300D">
        <w:lastRenderedPageBreak/>
        <w:t xml:space="preserve">for knapphet på visse matvarer i tiden som kommer. Vi bør øke vår selvforsyningsevne. </w:t>
      </w:r>
      <w:r w:rsidRPr="00E30455">
        <w:t xml:space="preserve">Gjødselpriser har økt 140-170 % på under ett år og energipriser har steget. Hvert eneste dekar jord vil være viktig i årene som kommer. </w:t>
      </w:r>
    </w:p>
    <w:p w14:paraId="3DD788F7" w14:textId="77777777" w:rsidR="0088412F" w:rsidRDefault="0088412F" w:rsidP="0088412F">
      <w:r w:rsidRPr="00324E4A">
        <w:t xml:space="preserve">Det er mer samfunnsøkonomisk å oppdatere eksisterende E6 framfor å bygge en firefelts motorveg med betydelige skadevirkninger for jordbruk, natur og dyreliv. </w:t>
      </w:r>
      <w:r>
        <w:t>R</w:t>
      </w:r>
      <w:r w:rsidRPr="00ED5163">
        <w:t>apport fra Vegdirektoratet stadfester at 2/3 veg med 90 km/t er mer samfunnsnyttig både med tanke på pris, arealbeslag, støy, trafikksikkerhet og miljøkonsekvenser enn en 4-felts 110 km/t veg.</w:t>
      </w:r>
    </w:p>
    <w:p w14:paraId="10AE3E88" w14:textId="77777777" w:rsidR="0088412F" w:rsidRDefault="0088412F" w:rsidP="0088412F">
      <w:pPr>
        <w:spacing w:after="240"/>
      </w:pPr>
      <w:r w:rsidRPr="00324E4A">
        <w:t>I Hurdalsplattformen står det at regjeringen vil legge til rette for at jernbanen kan ta en større andel av både persontrafikk og godstrafikk. Det er et mål vi støtter fullt ut.</w:t>
      </w:r>
    </w:p>
    <w:p w14:paraId="07A18FDF" w14:textId="77777777" w:rsidR="0088412F" w:rsidRDefault="0088412F" w:rsidP="0088412F">
      <w:r>
        <w:t>Grunneierlaget i Levanger</w:t>
      </w:r>
      <w:r>
        <w:br/>
        <w:t>Leder Aksel Stokke</w:t>
      </w:r>
    </w:p>
    <w:p w14:paraId="5C1914C8" w14:textId="77777777" w:rsidR="0088412F" w:rsidRDefault="0088412F" w:rsidP="0088412F">
      <w:r>
        <w:rPr>
          <w:noProof/>
        </w:rPr>
        <mc:AlternateContent>
          <mc:Choice Requires="wps">
            <w:drawing>
              <wp:anchor distT="0" distB="0" distL="114300" distR="114300" simplePos="0" relativeHeight="251659264" behindDoc="0" locked="0" layoutInCell="1" allowOverlap="1" wp14:anchorId="2904736C" wp14:editId="2ACCD159">
                <wp:simplePos x="0" y="0"/>
                <wp:positionH relativeFrom="column">
                  <wp:posOffset>2727325</wp:posOffset>
                </wp:positionH>
                <wp:positionV relativeFrom="paragraph">
                  <wp:posOffset>5080</wp:posOffset>
                </wp:positionV>
                <wp:extent cx="3063240" cy="495300"/>
                <wp:effectExtent l="0" t="0" r="3810" b="0"/>
                <wp:wrapNone/>
                <wp:docPr id="3" name="Tekstboks 3"/>
                <wp:cNvGraphicFramePr/>
                <a:graphic xmlns:a="http://schemas.openxmlformats.org/drawingml/2006/main">
                  <a:graphicData uri="http://schemas.microsoft.com/office/word/2010/wordprocessingShape">
                    <wps:wsp>
                      <wps:cNvSpPr txBox="1"/>
                      <wps:spPr>
                        <a:xfrm>
                          <a:off x="0" y="0"/>
                          <a:ext cx="3063240" cy="495300"/>
                        </a:xfrm>
                        <a:prstGeom prst="rect">
                          <a:avLst/>
                        </a:prstGeom>
                        <a:solidFill>
                          <a:schemeClr val="lt1"/>
                        </a:solidFill>
                        <a:ln w="6350">
                          <a:noFill/>
                        </a:ln>
                      </wps:spPr>
                      <wps:txbx>
                        <w:txbxContent>
                          <w:p w14:paraId="0C3ED5E7" w14:textId="77777777" w:rsidR="0088412F" w:rsidRDefault="0088412F" w:rsidP="0088412F">
                            <w:r>
                              <w:t>Naturvernforbundet i Levanger</w:t>
                            </w:r>
                            <w:r>
                              <w:br/>
                              <w:t>Leder Gøril Hustad Aas</w:t>
                            </w:r>
                          </w:p>
                          <w:p w14:paraId="61A0B337" w14:textId="77777777" w:rsidR="0088412F" w:rsidRDefault="0088412F" w:rsidP="00884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04736C" id="_x0000_t202" coordsize="21600,21600" o:spt="202" path="m,l,21600r21600,l21600,xe">
                <v:stroke joinstyle="miter"/>
                <v:path gradientshapeok="t" o:connecttype="rect"/>
              </v:shapetype>
              <v:shape id="Tekstboks 3" o:spid="_x0000_s1026" type="#_x0000_t202" style="position:absolute;margin-left:214.75pt;margin-top:.4pt;width:241.2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cGKwIAAFQ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" fillcolor="white [3201]" stroked="f" strokeweight=".5pt">
                <v:textbox>
                  <w:txbxContent>
                    <w:p w14:paraId="0C3ED5E7" w14:textId="77777777" w:rsidR="0088412F" w:rsidRDefault="0088412F" w:rsidP="0088412F">
                      <w:r>
                        <w:t>Naturvernforbundet i Levanger</w:t>
                      </w:r>
                      <w:r>
                        <w:br/>
                        <w:t>Leder Gøril Hustad Aas</w:t>
                      </w:r>
                    </w:p>
                    <w:p w14:paraId="61A0B337" w14:textId="77777777" w:rsidR="0088412F" w:rsidRDefault="0088412F" w:rsidP="0088412F"/>
                  </w:txbxContent>
                </v:textbox>
              </v:shape>
            </w:pict>
          </mc:Fallback>
        </mc:AlternateContent>
      </w:r>
      <w:r>
        <w:t>Naturvernforbundet i Trøndelag</w:t>
      </w:r>
      <w:r>
        <w:br/>
        <w:t>Leder Magne Vågsland</w:t>
      </w:r>
      <w:r>
        <w:br/>
      </w:r>
    </w:p>
    <w:p w14:paraId="654DDB73" w14:textId="77777777" w:rsidR="00442A81" w:rsidRDefault="00442A81">
      <w:pPr>
        <w:spacing w:after="160" w:line="259" w:lineRule="auto"/>
        <w:rPr>
          <w:b/>
          <w:bCs/>
          <w:sz w:val="28"/>
          <w:szCs w:val="28"/>
          <w:u w:val="single"/>
        </w:rPr>
      </w:pPr>
      <w:r>
        <w:rPr>
          <w:b/>
          <w:bCs/>
          <w:sz w:val="28"/>
          <w:szCs w:val="28"/>
          <w:u w:val="single"/>
        </w:rPr>
        <w:br w:type="page"/>
      </w:r>
    </w:p>
    <w:p w14:paraId="493F3464" w14:textId="20F4AAEC" w:rsidR="0088412F" w:rsidRPr="00E52DAF" w:rsidRDefault="0088412F" w:rsidP="0088412F">
      <w:pPr>
        <w:rPr>
          <w:b/>
          <w:bCs/>
          <w:sz w:val="28"/>
          <w:szCs w:val="28"/>
          <w:u w:val="single"/>
        </w:rPr>
      </w:pPr>
      <w:r w:rsidRPr="00E52DAF">
        <w:rPr>
          <w:b/>
          <w:bCs/>
          <w:sz w:val="28"/>
          <w:szCs w:val="28"/>
          <w:u w:val="single"/>
        </w:rPr>
        <w:lastRenderedPageBreak/>
        <w:t>Innlegg i Adressa 6.april 2022</w:t>
      </w:r>
    </w:p>
    <w:p w14:paraId="18C9C436" w14:textId="77777777" w:rsidR="0088412F" w:rsidRPr="00CE5A69" w:rsidRDefault="0088412F" w:rsidP="0088412F">
      <w:pPr>
        <w:rPr>
          <w:b/>
          <w:bCs/>
          <w:sz w:val="28"/>
          <w:szCs w:val="28"/>
        </w:rPr>
      </w:pPr>
      <w:r w:rsidRPr="00CE5A69">
        <w:rPr>
          <w:b/>
          <w:bCs/>
          <w:sz w:val="28"/>
          <w:szCs w:val="28"/>
        </w:rPr>
        <w:t xml:space="preserve">Dyr og dårlig </w:t>
      </w:r>
      <w:r>
        <w:rPr>
          <w:b/>
          <w:bCs/>
          <w:sz w:val="28"/>
          <w:szCs w:val="28"/>
        </w:rPr>
        <w:t>motorvei</w:t>
      </w:r>
    </w:p>
    <w:p w14:paraId="0F7903F7" w14:textId="77777777" w:rsidR="0088412F" w:rsidRDefault="0088412F" w:rsidP="0088412F">
      <w:r>
        <w:t>Torsdag 31. mars hadde Jacob Lindberg et debattinnlegg hvor han mener kritikken mot fire felts motorvei gjennom fylket savner perspektiv. Hovedankepunktet synes å være at forskjellen mellom en vei på 90 og 110 km/t fartsgrense er et par meter bredde, og at det ikke er noe å bry seg om. Han trekker også fram samfunnsøkonomi som begrunnelse for 110 km/t.</w:t>
      </w:r>
    </w:p>
    <w:p w14:paraId="3099E4FC" w14:textId="77777777" w:rsidR="0088412F" w:rsidRDefault="0088412F" w:rsidP="0088412F">
      <w:r>
        <w:t>Savnet av perspektiv går begge veier, Lindberg! Selv om en firefelts motorvei med 110 km/t i teorien bare er fem meter bredere enn en to/trefeltsvei, er det andre faktorer som utgjør langt større forskjeller for natur, matproduksjon, kultur og økonomi.</w:t>
      </w:r>
    </w:p>
    <w:p w14:paraId="1AF2719D" w14:textId="77777777" w:rsidR="0088412F" w:rsidRDefault="0088412F" w:rsidP="0088412F">
      <w:r>
        <w:t xml:space="preserve">Langt strengere krav til svinger, bakketopper, av- og påkjøringsramper gjør en fire felts motorvei med 110 km/t svært lite fleksibel. Svingradiusen øker fra 400 til 800 meter. Norge må rett og slett bygges om for å oppfylle kravene. For eksempel kan ikke veien gå rundt Fiborgtangen, men må enten gå i tunell eller gjennom noe av den beste matjorda i Norge. Der naturen er mer variert enn på Innherred ser vi enorme skjæringer og fyllinger. </w:t>
      </w:r>
    </w:p>
    <w:p w14:paraId="61FD543F" w14:textId="77777777" w:rsidR="0088412F" w:rsidRDefault="0088412F" w:rsidP="0088412F">
      <w:r>
        <w:t>Alt dette har en høy pris! Prisen er omkring 200 millioner kroner per kilometer vei. Åsen – Steinkjer er beregnet til 13 milliarder kroner, og det er før prisøkningene som nå varsles. Selv Nye Veier har nå gått bort fra at prosjektene skal være samfunnsøkonomisk lønnsomme, de er svært ulønnsomme. Og staten tar ikke hele regninga – det vil koste mange hundre kroner i bompenger å kjøre gjennom fylket. På toppen av dette får vi store og til dels meget store negative konsekvenser for klima, natur, matproduksjon, kulturminner og folkehelse. Klimautslippene øker blant annet på grunn av mer bruk av betong, drivstoff-forbruk øker med 18 % for bensinbil og 36 % for elbil. Inngrep i myr øker CO2-utslippene. Økt fart gir økt utslipp av mikroplast fra dekkene.</w:t>
      </w:r>
    </w:p>
    <w:p w14:paraId="4E95E847" w14:textId="77777777" w:rsidR="0088412F" w:rsidRDefault="0088412F" w:rsidP="0088412F">
      <w:r>
        <w:t>En to/tre felts vei med 90 km/t er langt billigere løsning, som delvis allerede er på plass og som fungerer utmerket.  En slik vei har mulighet til å bli samfunnsøkonomisk lønnsom og kan tilpasses landbruk, natur og bebyggelse.</w:t>
      </w:r>
      <w:r w:rsidRPr="00CE5A69">
        <w:t xml:space="preserve"> </w:t>
      </w:r>
      <w:r>
        <w:t>Naturvernforbundet mener vi skal ta vare på de veiene vi allerede har, før vi bygger nye og dyre motorveier. Skal vi regne på spart tid, vil utbedring og vedlikehold av fylkesveiene utgjøre større besparelser.</w:t>
      </w:r>
    </w:p>
    <w:p w14:paraId="67FCBB24" w14:textId="77777777" w:rsidR="0088412F" w:rsidRDefault="0088412F" w:rsidP="0088412F">
      <w:r>
        <w:t xml:space="preserve">Så det er ikke et par meter bredere vei som skaper opprør, Lindberg. </w:t>
      </w:r>
      <w:r>
        <w:br/>
        <w:t>Velkommen til møte i Trønderhallen på Levanger onsdag 6. april kl. 18.00. Da kan du lære mer om konsekvensene av planene.</w:t>
      </w:r>
    </w:p>
    <w:p w14:paraId="65A43BA1" w14:textId="77777777" w:rsidR="0088412F" w:rsidRPr="000B160E" w:rsidRDefault="0088412F" w:rsidP="0088412F">
      <w:pPr>
        <w:rPr>
          <w:b/>
          <w:bCs/>
        </w:rPr>
      </w:pPr>
      <w:r w:rsidRPr="000B160E">
        <w:rPr>
          <w:b/>
          <w:bCs/>
        </w:rPr>
        <w:t>Naturvernforbundet i Trøndelag</w:t>
      </w:r>
    </w:p>
    <w:p w14:paraId="68906A60" w14:textId="77777777" w:rsidR="0088412F" w:rsidRDefault="0088412F" w:rsidP="0088412F">
      <w:r w:rsidRPr="000B160E">
        <w:rPr>
          <w:b/>
          <w:bCs/>
        </w:rPr>
        <w:t>v/ styret</w:t>
      </w:r>
      <w:r>
        <w:t>.</w:t>
      </w:r>
    </w:p>
    <w:p w14:paraId="074DCB61" w14:textId="77777777" w:rsidR="0088412F" w:rsidRDefault="0088412F" w:rsidP="0088412F"/>
    <w:p w14:paraId="4E800E4C" w14:textId="77777777" w:rsidR="0088412F" w:rsidRDefault="0088412F" w:rsidP="0088412F">
      <w:pPr>
        <w:rPr>
          <w:b/>
          <w:bCs/>
          <w:sz w:val="28"/>
          <w:szCs w:val="28"/>
          <w:u w:val="single"/>
        </w:rPr>
      </w:pPr>
    </w:p>
    <w:p w14:paraId="21B14D15" w14:textId="77777777" w:rsidR="0088412F" w:rsidRDefault="0088412F" w:rsidP="0088412F">
      <w:pPr>
        <w:rPr>
          <w:b/>
          <w:bCs/>
          <w:sz w:val="28"/>
          <w:szCs w:val="28"/>
          <w:u w:val="single"/>
        </w:rPr>
      </w:pPr>
      <w:r>
        <w:rPr>
          <w:b/>
          <w:bCs/>
          <w:sz w:val="28"/>
          <w:szCs w:val="28"/>
          <w:u w:val="single"/>
        </w:rPr>
        <w:br w:type="page"/>
      </w:r>
    </w:p>
    <w:p w14:paraId="4B511CD8" w14:textId="77777777" w:rsidR="00442A81" w:rsidRPr="0023364B" w:rsidRDefault="00442A81" w:rsidP="00442A81">
      <w:pPr>
        <w:rPr>
          <w:b/>
          <w:bCs/>
          <w:sz w:val="28"/>
          <w:szCs w:val="28"/>
          <w:u w:val="single"/>
        </w:rPr>
      </w:pPr>
      <w:r w:rsidRPr="0023364B">
        <w:rPr>
          <w:b/>
          <w:bCs/>
          <w:sz w:val="28"/>
          <w:szCs w:val="28"/>
          <w:u w:val="single"/>
        </w:rPr>
        <w:lastRenderedPageBreak/>
        <w:t>Lagt ut på trønderdebatt og innherred sine nettsider 3.oktober, trykket i Innherred 4. oktober 2022</w:t>
      </w:r>
    </w:p>
    <w:p w14:paraId="01CC6656" w14:textId="77777777" w:rsidR="00442A81" w:rsidRPr="0099184E" w:rsidRDefault="00442A81" w:rsidP="00442A81">
      <w:pPr>
        <w:pStyle w:val="Overskrift1"/>
        <w:spacing w:before="120"/>
        <w:rPr>
          <w:b w:val="0"/>
          <w:bCs/>
        </w:rPr>
      </w:pPr>
      <w:r w:rsidRPr="0099184E">
        <w:rPr>
          <w:bCs/>
        </w:rPr>
        <w:t xml:space="preserve">Naturvernforbundet og </w:t>
      </w:r>
      <w:r>
        <w:rPr>
          <w:bCs/>
        </w:rPr>
        <w:t>G</w:t>
      </w:r>
      <w:r w:rsidRPr="0099184E">
        <w:rPr>
          <w:bCs/>
        </w:rPr>
        <w:t xml:space="preserve">runneierlaget i Levanger </w:t>
      </w:r>
      <w:r>
        <w:rPr>
          <w:bCs/>
        </w:rPr>
        <w:t xml:space="preserve">fraråder </w:t>
      </w:r>
      <w:r w:rsidRPr="0099184E">
        <w:rPr>
          <w:bCs/>
        </w:rPr>
        <w:t xml:space="preserve">110 km/t </w:t>
      </w:r>
      <w:r>
        <w:rPr>
          <w:bCs/>
        </w:rPr>
        <w:t>på ny E6</w:t>
      </w:r>
    </w:p>
    <w:p w14:paraId="197E98E2" w14:textId="77777777" w:rsidR="00442A81" w:rsidRDefault="00442A81" w:rsidP="00442A81">
      <w:r>
        <w:t xml:space="preserve">Nye Veier utreder nå strekningen på E6 mellom Åsen og Steinkjer. Naturvernforbundet og Grunneierlaget i Levanger vil fraråde veialternativer med 110 km/t. Slike  alternativ vil ødelegge store arealer med matjord, helt unødvendig. </w:t>
      </w:r>
    </w:p>
    <w:p w14:paraId="28BBCCF4" w14:textId="77777777" w:rsidR="00442A81" w:rsidRDefault="00442A81" w:rsidP="00442A81">
      <w:r w:rsidRPr="00FF23AD">
        <w:t>Alternative</w:t>
      </w:r>
      <w:r>
        <w:t>r</w:t>
      </w:r>
      <w:r w:rsidRPr="00FF23AD">
        <w:t xml:space="preserve"> med en hastighet på 110 km</w:t>
      </w:r>
      <w:r>
        <w:t>/t</w:t>
      </w:r>
      <w:r w:rsidRPr="00FF23AD">
        <w:t xml:space="preserve"> krever en strakere E6 med slakere svinger enn det dagens vei </w:t>
      </w:r>
      <w:r>
        <w:t>har</w:t>
      </w:r>
      <w:r w:rsidRPr="00FF23AD">
        <w:t>. Det vil si at dagens veitrasé ikke kan brukes.</w:t>
      </w:r>
      <w:r>
        <w:t xml:space="preserve"> For eksempel kan veien ikke legges rundt Fiborgtangen som i dag.</w:t>
      </w:r>
      <w:r w:rsidRPr="00FF23AD">
        <w:t xml:space="preserve"> Dermed vil </w:t>
      </w:r>
      <w:r>
        <w:t>110 km/t-</w:t>
      </w:r>
      <w:r w:rsidRPr="00FF23AD">
        <w:t>alternativet kreve at det legges en helt ny veitras</w:t>
      </w:r>
      <w:r>
        <w:t xml:space="preserve">é med </w:t>
      </w:r>
      <w:r w:rsidRPr="00FF23AD">
        <w:t>tap av store mengder dyrket mark</w:t>
      </w:r>
      <w:r>
        <w:t xml:space="preserve">. </w:t>
      </w:r>
      <w:r w:rsidRPr="00FF23AD">
        <w:t>På god dyrkbar jord kan vi på et</w:t>
      </w:r>
      <w:r>
        <w:t>t</w:t>
      </w:r>
      <w:r w:rsidRPr="00FF23AD">
        <w:t xml:space="preserve"> mål dyrke korn nok til ca</w:t>
      </w:r>
      <w:r>
        <w:t>.</w:t>
      </w:r>
      <w:r w:rsidRPr="00FF23AD">
        <w:t xml:space="preserve"> 1</w:t>
      </w:r>
      <w:r>
        <w:t>.</w:t>
      </w:r>
      <w:r w:rsidRPr="00FF23AD">
        <w:t>000 brød (jordvern.no</w:t>
      </w:r>
      <w:r>
        <w:t>)</w:t>
      </w:r>
      <w:r w:rsidRPr="00FF23AD">
        <w:t xml:space="preserve">. </w:t>
      </w:r>
    </w:p>
    <w:p w14:paraId="47B2759F" w14:textId="77777777" w:rsidR="00442A81" w:rsidRDefault="00442A81" w:rsidP="00442A81">
      <w:r w:rsidRPr="00FF23AD">
        <w:t xml:space="preserve">Dagens strekning fra Åsen til Vist i Steinkjer er </w:t>
      </w:r>
      <w:r>
        <w:t>omkring</w:t>
      </w:r>
      <w:r w:rsidRPr="00FF23AD">
        <w:t xml:space="preserve"> 60</w:t>
      </w:r>
      <w:r>
        <w:t xml:space="preserve"> </w:t>
      </w:r>
      <w:r w:rsidRPr="00FF23AD">
        <w:t>km</w:t>
      </w:r>
      <w:r>
        <w:t>. E</w:t>
      </w:r>
      <w:r w:rsidRPr="00FF23AD">
        <w:t>n vei med 110</w:t>
      </w:r>
      <w:r>
        <w:t xml:space="preserve"> </w:t>
      </w:r>
      <w:r w:rsidRPr="00FF23AD">
        <w:t>km/t har en anbefalt bredde på 23</w:t>
      </w:r>
      <w:r>
        <w:t xml:space="preserve"> </w:t>
      </w:r>
      <w:r w:rsidRPr="00FF23AD">
        <w:t>m</w:t>
      </w:r>
      <w:r>
        <w:t>eter</w:t>
      </w:r>
      <w:r w:rsidRPr="00FF23AD">
        <w:t xml:space="preserve">. </w:t>
      </w:r>
      <w:r>
        <w:t>Dersom</w:t>
      </w:r>
      <w:r w:rsidRPr="00FF23AD">
        <w:t xml:space="preserve"> halvparten av denne vegen </w:t>
      </w:r>
      <w:r>
        <w:t xml:space="preserve">går over </w:t>
      </w:r>
      <w:r w:rsidRPr="00FF23AD">
        <w:t>dyrkbar mark, vil det forsvinne 690 dekar, som tilsvare</w:t>
      </w:r>
      <w:r>
        <w:t>r</w:t>
      </w:r>
      <w:r w:rsidRPr="00FF23AD">
        <w:t xml:space="preserve"> opp mot 690</w:t>
      </w:r>
      <w:r>
        <w:t>.</w:t>
      </w:r>
      <w:r w:rsidRPr="00FF23AD">
        <w:t xml:space="preserve">000 brød, per år. </w:t>
      </w:r>
    </w:p>
    <w:p w14:paraId="24572B75" w14:textId="77777777" w:rsidR="00442A81" w:rsidRPr="00FF23AD" w:rsidRDefault="00442A81" w:rsidP="00442A81">
      <w:r w:rsidRPr="003B2F25">
        <w:t>Regjeringen har i Hurdalspla</w:t>
      </w:r>
      <w:r>
        <w:t>t</w:t>
      </w:r>
      <w:r w:rsidRPr="003B2F25">
        <w:t xml:space="preserve">tformen et mål om at det skal maksimalt nedbygges 3.000 dekar med dyrkbar mark i løpet av ett år Dette er et uttrykk for at dyrkbar mark er verdifull. Å bruke den til å komme fram noen sekunder tidligere er ikke i tråd med målet. En fjerdedel av hele </w:t>
      </w:r>
      <w:r>
        <w:t>års</w:t>
      </w:r>
      <w:r w:rsidRPr="003B2F25">
        <w:t>kvoten bli</w:t>
      </w:r>
      <w:r>
        <w:t>r</w:t>
      </w:r>
      <w:r w:rsidRPr="003B2F25">
        <w:t xml:space="preserve"> nedbygget</w:t>
      </w:r>
      <w:r>
        <w:t xml:space="preserve"> bare på denne 6 mil strekningen.</w:t>
      </w:r>
      <w:r w:rsidRPr="003B2F25">
        <w:t xml:space="preserve">  I Norge er ca</w:t>
      </w:r>
      <w:r>
        <w:t>.</w:t>
      </w:r>
      <w:r w:rsidRPr="003B2F25">
        <w:t xml:space="preserve"> 3</w:t>
      </w:r>
      <w:r>
        <w:t xml:space="preserve"> </w:t>
      </w:r>
      <w:r w:rsidRPr="003B2F25">
        <w:t>% av landarealet dyrket mark,</w:t>
      </w:r>
      <w:r>
        <w:t xml:space="preserve"> og den kan vanskelig erstattes. Derfor </w:t>
      </w:r>
      <w:r w:rsidRPr="003B2F25">
        <w:t xml:space="preserve">mener vi </w:t>
      </w:r>
      <w:r w:rsidRPr="00FF23AD">
        <w:t xml:space="preserve">at å </w:t>
      </w:r>
      <w:r>
        <w:t xml:space="preserve">bygge </w:t>
      </w:r>
      <w:r w:rsidRPr="00FF23AD">
        <w:t xml:space="preserve">en ny </w:t>
      </w:r>
      <w:r>
        <w:t xml:space="preserve">bred </w:t>
      </w:r>
      <w:r w:rsidRPr="00FF23AD">
        <w:t xml:space="preserve">europavei gjennom et av Norges beste landbruksområder er et helt feil sted å begynne. </w:t>
      </w:r>
      <w:r>
        <w:t>Vi er</w:t>
      </w:r>
      <w:r w:rsidRPr="00FF23AD">
        <w:t xml:space="preserve"> alle forpliktet til å verne om den dyrk</w:t>
      </w:r>
      <w:r>
        <w:t>ede</w:t>
      </w:r>
      <w:r w:rsidRPr="00FF23AD">
        <w:t xml:space="preserve"> mark</w:t>
      </w:r>
      <w:r>
        <w:t>a</w:t>
      </w:r>
      <w:r w:rsidRPr="00FF23AD">
        <w:t xml:space="preserve"> og matjord</w:t>
      </w:r>
      <w:r>
        <w:t>a</w:t>
      </w:r>
      <w:r w:rsidRPr="00FF23AD">
        <w:t xml:space="preserve"> vi har. </w:t>
      </w:r>
    </w:p>
    <w:p w14:paraId="3F2AE10D" w14:textId="77777777" w:rsidR="00442A81" w:rsidRPr="005542C4" w:rsidRDefault="00442A81" w:rsidP="00442A81">
      <w:r w:rsidRPr="005542C4">
        <w:t xml:space="preserve">Det siste året har vært preget av alt fra naturkatastrofer, hete og tørke over flere kontinenter samt en svært alvorlig krig. Med bakgrunn i dette har vi for alvor fått se hvor sårbare vi mennesker og verden er med tanke på matproduksjon og tilgang til dyrkbar mark. </w:t>
      </w:r>
    </w:p>
    <w:p w14:paraId="6B087661" w14:textId="77777777" w:rsidR="00442A81" w:rsidRDefault="00442A81" w:rsidP="00442A81">
      <w:r>
        <w:t>E</w:t>
      </w:r>
      <w:r w:rsidRPr="00FF23AD">
        <w:t>n øvre hastighet på 110 km</w:t>
      </w:r>
      <w:r>
        <w:t>/t øker</w:t>
      </w:r>
      <w:r w:rsidRPr="00FF23AD">
        <w:t xml:space="preserve"> utslippet av mikroplast i naturen</w:t>
      </w:r>
      <w:r>
        <w:t xml:space="preserve"> og øker forbruket av </w:t>
      </w:r>
      <w:r w:rsidRPr="00FF23AD">
        <w:t>energi. Når farten økes fra 80</w:t>
      </w:r>
      <w:r>
        <w:t xml:space="preserve"> </w:t>
      </w:r>
      <w:r w:rsidRPr="00FF23AD">
        <w:t>km/t til 110</w:t>
      </w:r>
      <w:r>
        <w:t xml:space="preserve"> </w:t>
      </w:r>
      <w:r w:rsidRPr="00FF23AD">
        <w:t>km/t økes energiforbruket på en elbil med 60</w:t>
      </w:r>
      <w:r>
        <w:t xml:space="preserve"> </w:t>
      </w:r>
      <w:r w:rsidRPr="00FF23AD">
        <w:t>%, mens det for en fossilbil øker med 30</w:t>
      </w:r>
      <w:r>
        <w:t xml:space="preserve"> </w:t>
      </w:r>
      <w:r w:rsidRPr="00FF23AD">
        <w:t>% (www.veier24.no</w:t>
      </w:r>
      <w:r>
        <w:t>)</w:t>
      </w:r>
      <w:r w:rsidRPr="00FF23AD">
        <w:t>. I tillegg økes dekkslitasjen med 30</w:t>
      </w:r>
      <w:r>
        <w:t xml:space="preserve"> </w:t>
      </w:r>
      <w:r w:rsidRPr="00FF23AD">
        <w:t xml:space="preserve">%. Bildekk er </w:t>
      </w:r>
      <w:r>
        <w:t xml:space="preserve">ifølge forskning.no </w:t>
      </w:r>
      <w:r w:rsidRPr="00FF23AD">
        <w:t>den største kilden til mikroplast på land, med over 40 % av all mikroplastutslipp</w:t>
      </w:r>
      <w:r>
        <w:t xml:space="preserve">. </w:t>
      </w:r>
      <w:r w:rsidRPr="00FF23AD">
        <w:t>Målet må være å redusere utslipp</w:t>
      </w:r>
      <w:r>
        <w:t xml:space="preserve">.  </w:t>
      </w:r>
    </w:p>
    <w:p w14:paraId="3EB24C18" w14:textId="77777777" w:rsidR="00442A81" w:rsidRPr="00FF23AD" w:rsidRDefault="00442A81" w:rsidP="00442A81">
      <w:r w:rsidRPr="00FF23AD">
        <w:t>En vei med</w:t>
      </w:r>
      <w:r>
        <w:t xml:space="preserve"> </w:t>
      </w:r>
      <w:r w:rsidRPr="00FF23AD">
        <w:t xml:space="preserve">110km/t vil være </w:t>
      </w:r>
      <w:r>
        <w:t xml:space="preserve">svært mye </w:t>
      </w:r>
      <w:r w:rsidRPr="00FF23AD">
        <w:t>dyrere å bygge enn en vei med 90</w:t>
      </w:r>
      <w:r>
        <w:t xml:space="preserve"> </w:t>
      </w:r>
      <w:r w:rsidRPr="00FF23AD">
        <w:t>km/t. En mer kostbar vei vil også medføre økte bom</w:t>
      </w:r>
      <w:r>
        <w:t>vei</w:t>
      </w:r>
      <w:r w:rsidRPr="00FF23AD">
        <w:t xml:space="preserve">kostnader for </w:t>
      </w:r>
      <w:r>
        <w:t>bilistene</w:t>
      </w:r>
      <w:r w:rsidRPr="00FF23AD">
        <w:t xml:space="preserve">. I tillegg vil økt dekkslitasje og økt forbruk </w:t>
      </w:r>
      <w:r>
        <w:t xml:space="preserve">av drivstoff </w:t>
      </w:r>
      <w:r w:rsidRPr="00FF23AD">
        <w:t>bli som en «usynlig bom» på veien</w:t>
      </w:r>
      <w:r>
        <w:t xml:space="preserve">. </w:t>
      </w:r>
    </w:p>
    <w:p w14:paraId="591DFB13" w14:textId="77777777" w:rsidR="00442A81" w:rsidRDefault="00442A81" w:rsidP="00442A81">
      <w:r>
        <w:t>Også o</w:t>
      </w:r>
      <w:r w:rsidRPr="00FF23AD">
        <w:t>m man ser på den lokale nytten</w:t>
      </w:r>
      <w:r>
        <w:t>,</w:t>
      </w:r>
      <w:r w:rsidRPr="00FF23AD">
        <w:t xml:space="preserve"> vil også en vei med 110</w:t>
      </w:r>
      <w:r>
        <w:t xml:space="preserve"> km/t </w:t>
      </w:r>
      <w:r w:rsidRPr="00FF23AD">
        <w:t xml:space="preserve">være det dårligste alternativet. </w:t>
      </w:r>
      <w:r>
        <w:t xml:space="preserve">En slik </w:t>
      </w:r>
      <w:r w:rsidRPr="00FF23AD">
        <w:t>vei har et betydelig mindre antall av-</w:t>
      </w:r>
      <w:r>
        <w:t xml:space="preserve"> </w:t>
      </w:r>
      <w:r w:rsidRPr="00FF23AD">
        <w:t>og påkjørsler</w:t>
      </w:r>
      <w:r>
        <w:t xml:space="preserve">. Det </w:t>
      </w:r>
      <w:r w:rsidRPr="00FF23AD">
        <w:t xml:space="preserve">vil påvirke lokale aktører og beboere. </w:t>
      </w:r>
      <w:r>
        <w:t>En E6 med 110 km/t innebærer kun fire av- og påkjørsler mellom Åsen og Steinkjer</w:t>
      </w:r>
      <w:r w:rsidRPr="00FF23AD">
        <w:t xml:space="preserve">. Dette vil f.eks. føre til kun </w:t>
      </w:r>
      <w:r>
        <w:t>é</w:t>
      </w:r>
      <w:r w:rsidRPr="00FF23AD">
        <w:t xml:space="preserve">n avkjørsel fra Levanger sentrum og ikke tre slik som dagens E6 har. </w:t>
      </w:r>
      <w:r>
        <w:t>En slik løsning vil</w:t>
      </w:r>
      <w:r w:rsidRPr="00FF23AD">
        <w:t xml:space="preserve"> før</w:t>
      </w:r>
      <w:r>
        <w:t>e</w:t>
      </w:r>
      <w:r w:rsidRPr="00FF23AD">
        <w:t xml:space="preserve"> til økt bruk av lokalveinettet,</w:t>
      </w:r>
      <w:r>
        <w:t xml:space="preserve"> gjennom </w:t>
      </w:r>
      <w:r w:rsidRPr="00FF23AD">
        <w:t xml:space="preserve">Levanger sentrum. Dette ville også føre til at mye trafikk </w:t>
      </w:r>
      <w:r>
        <w:t>må</w:t>
      </w:r>
      <w:r w:rsidRPr="00FF23AD">
        <w:t xml:space="preserve"> ta en omvei for å komme seg til de få av -</w:t>
      </w:r>
      <w:r w:rsidRPr="00FF23AD">
        <w:lastRenderedPageBreak/>
        <w:t>og påkjørslene.</w:t>
      </w:r>
      <w:r>
        <w:t xml:space="preserve"> Innspart tid med</w:t>
      </w:r>
      <w:r w:rsidRPr="00FF23AD">
        <w:t xml:space="preserve"> økt fartsgrense</w:t>
      </w:r>
      <w:r>
        <w:t xml:space="preserve"> på E6,</w:t>
      </w:r>
      <w:r w:rsidRPr="00FF23AD">
        <w:t xml:space="preserve"> vil </w:t>
      </w:r>
      <w:r>
        <w:t>gå</w:t>
      </w:r>
      <w:r w:rsidRPr="00FF23AD">
        <w:t xml:space="preserve"> tapt på en lengre kjørevei, og føre til en større slitasje på de kommunale veiene. </w:t>
      </w:r>
    </w:p>
    <w:p w14:paraId="6E35F73E" w14:textId="77777777" w:rsidR="00442A81" w:rsidRDefault="00442A81" w:rsidP="00442A81">
      <w:r w:rsidRPr="00FF23AD">
        <w:t>Om man ser på nytte</w:t>
      </w:r>
      <w:r>
        <w:t xml:space="preserve">n </w:t>
      </w:r>
      <w:r w:rsidRPr="00FF23AD">
        <w:t>for næringslivet, så er hovedparten av trafikken med lastebiler/tungtrafikk, og disse har som kjent en sperre på 90 km</w:t>
      </w:r>
      <w:r>
        <w:t>/t og kan ikke nyttegjøre seg høyere fart</w:t>
      </w:r>
      <w:r w:rsidRPr="00FF23AD">
        <w:t xml:space="preserve">. </w:t>
      </w:r>
    </w:p>
    <w:p w14:paraId="275B0295" w14:textId="77777777" w:rsidR="00442A81" w:rsidRDefault="00442A81" w:rsidP="00442A81">
      <w:r w:rsidRPr="00FF23AD">
        <w:t>Dermed står vi igjen med at det kun er noen få av oss som vil spare tid på en slik vei, og det er i hovedsak de som kjører tvers gjennom regionen. Ikke vi som bor her.</w:t>
      </w:r>
    </w:p>
    <w:p w14:paraId="697EC7BF" w14:textId="77777777" w:rsidR="00442A81" w:rsidRDefault="00442A81" w:rsidP="00442A81">
      <w:r>
        <w:t>Vi ser at redaktøren i Innherred den 17. september, ser ut til å mene at jordvernet må ofres for å få bort trafikkulykkene på E6. Blir E6 bygget ut for 110 km/t, vil hovedtyngden av lokaltrafikken fortsatt gå på dagens veitraseer med like stor ulykkesbelastning som nå. En ny E6, med mest mulig bruk av eksisterende veitrase, med utbedring av utsatte strekninger, vil derfor kunne redusere antall ulykker. Statens vegvesens rapporter viser dog at det er mange årsaker til trafikkulykker. Ulykker skjer på grunn av forhold ved sjåfør, kjøretøy, fart, vei og føreforhold. Nylig har Havarikommisjonen for trafikk slått fast at veiutformingen på en ny firefelts motorvei var sterkt medvirkende til en dødsulykke, så «billige» motorveier med 110 km/t faktisk går på trafikksikkerheten løs. Trafikksikkerhet er viktig, men krever enorme kompenserende tiltak ved høye hastigheter.</w:t>
      </w:r>
    </w:p>
    <w:p w14:paraId="3FC1DE60" w14:textId="77777777" w:rsidR="00442A81" w:rsidRDefault="00442A81" w:rsidP="00442A81">
      <w:r w:rsidRPr="00FF23AD">
        <w:t xml:space="preserve">Naturvernforbundet </w:t>
      </w:r>
      <w:r>
        <w:t xml:space="preserve">og Grunneierlaget </w:t>
      </w:r>
      <w:r w:rsidRPr="00FF23AD">
        <w:t xml:space="preserve">i Levanger mener at en fremtidig E6 på Innherred </w:t>
      </w:r>
      <w:r>
        <w:t>må utformes slik</w:t>
      </w:r>
      <w:r w:rsidRPr="00FF23AD">
        <w:t xml:space="preserve"> mesteparten av dagens trasé kan benyttes</w:t>
      </w:r>
      <w:r>
        <w:t>. Da vil minst</w:t>
      </w:r>
      <w:r w:rsidRPr="00FF23AD">
        <w:t xml:space="preserve"> mulig dyrkbar matjord</w:t>
      </w:r>
      <w:r>
        <w:t xml:space="preserve">, bebyggelse og natur </w:t>
      </w:r>
      <w:r w:rsidRPr="00FF23AD">
        <w:t>berøres.</w:t>
      </w:r>
      <w:r>
        <w:t xml:space="preserve"> </w:t>
      </w:r>
      <w:r w:rsidRPr="00FF23AD">
        <w:t xml:space="preserve">Vi ønsker at vår region skal kunne fortsette å være en stor produsent av mat til det norske folk. </w:t>
      </w:r>
    </w:p>
    <w:p w14:paraId="0B7CE99C" w14:textId="77777777" w:rsidR="00442A81" w:rsidRDefault="00442A81" w:rsidP="00442A81"/>
    <w:p w14:paraId="521ACC41" w14:textId="77777777" w:rsidR="00442A81" w:rsidRDefault="00442A81" w:rsidP="00442A81">
      <w:r>
        <w:t xml:space="preserve">Aksel Stokke </w:t>
      </w:r>
      <w:r>
        <w:br/>
        <w:t>Grunneierlaget i Levanger</w:t>
      </w:r>
    </w:p>
    <w:p w14:paraId="691AB77F" w14:textId="77777777" w:rsidR="00442A81" w:rsidRDefault="00442A81" w:rsidP="00442A81">
      <w:r>
        <w:t>Gøril Aas Hustad</w:t>
      </w:r>
      <w:r>
        <w:br/>
      </w:r>
      <w:r w:rsidRPr="00FF23AD">
        <w:t>Naturvernforbundet i Levanger</w:t>
      </w:r>
    </w:p>
    <w:p w14:paraId="40FE73D4" w14:textId="77777777" w:rsidR="00442A81" w:rsidRDefault="00442A81" w:rsidP="00442A81">
      <w:r>
        <w:t>Magne Vågsland</w:t>
      </w:r>
      <w:r>
        <w:br/>
        <w:t>Naturvernforbundet i Trøndelag</w:t>
      </w:r>
    </w:p>
    <w:p w14:paraId="7CAE6D0B" w14:textId="77777777" w:rsidR="00442A81" w:rsidRDefault="00442A81" w:rsidP="00442A81">
      <w:pPr>
        <w:pStyle w:val="Overskrift2"/>
      </w:pPr>
      <w:r>
        <w:br w:type="page"/>
      </w:r>
    </w:p>
    <w:p w14:paraId="4A9A47D1" w14:textId="77777777" w:rsidR="00442A81" w:rsidRPr="00D91DEB" w:rsidRDefault="00442A81" w:rsidP="00D91DEB">
      <w:pPr>
        <w:spacing w:after="160" w:line="259" w:lineRule="auto"/>
        <w:rPr>
          <w:rFonts w:asciiTheme="minorHAnsi" w:hAnsiTheme="minorHAnsi"/>
          <w:b/>
          <w:bCs/>
          <w:sz w:val="28"/>
          <w:szCs w:val="28"/>
          <w:u w:val="single"/>
        </w:rPr>
      </w:pPr>
      <w:r w:rsidRPr="00D91DEB">
        <w:rPr>
          <w:rFonts w:asciiTheme="minorHAnsi" w:hAnsiTheme="minorHAnsi"/>
          <w:b/>
          <w:bCs/>
          <w:sz w:val="28"/>
          <w:szCs w:val="28"/>
          <w:u w:val="single"/>
        </w:rPr>
        <w:lastRenderedPageBreak/>
        <w:t>Innlegg på tronderdebatt.no 26 april 2022</w:t>
      </w:r>
    </w:p>
    <w:p w14:paraId="1BC1EA7B" w14:textId="77777777" w:rsidR="00442A81" w:rsidRPr="00D91DEB" w:rsidRDefault="00442A81" w:rsidP="00D91DEB">
      <w:pPr>
        <w:pStyle w:val="Overskrift2"/>
        <w:spacing w:line="259" w:lineRule="auto"/>
        <w:rPr>
          <w:rFonts w:asciiTheme="majorHAnsi" w:hAnsiTheme="majorHAnsi"/>
          <w:bCs/>
          <w:szCs w:val="28"/>
        </w:rPr>
      </w:pPr>
      <w:r w:rsidRPr="00D91DEB">
        <w:rPr>
          <w:rFonts w:asciiTheme="majorHAnsi" w:hAnsiTheme="majorHAnsi"/>
          <w:bCs/>
          <w:szCs w:val="28"/>
        </w:rPr>
        <w:t>Dårlig miljøprofil for Levanger kommune og Fiskå Mølle på Fiborgtangen</w:t>
      </w:r>
    </w:p>
    <w:p w14:paraId="794D2415" w14:textId="77777777" w:rsidR="00442A81" w:rsidRDefault="00442A81" w:rsidP="00442A81">
      <w:pPr>
        <w:shd w:val="clear" w:color="auto" w:fill="FFFFFF"/>
        <w:spacing w:line="240" w:lineRule="auto"/>
        <w:rPr>
          <w:rFonts w:cs="Arial"/>
        </w:rPr>
      </w:pPr>
      <w:r>
        <w:rPr>
          <w:noProof/>
        </w:rPr>
        <w:drawing>
          <wp:inline distT="0" distB="0" distL="0" distR="0" wp14:anchorId="02C70D37" wp14:editId="2952B506">
            <wp:extent cx="5760720" cy="4313555"/>
            <wp:effectExtent l="0" t="0" r="0" b="0"/>
            <wp:docPr id="7" name="Bilde 7" descr="Et bilde som inneholder vann, himmel,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vann, himmel, utendørs, natu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3555"/>
                    </a:xfrm>
                    <a:prstGeom prst="rect">
                      <a:avLst/>
                    </a:prstGeom>
                    <a:noFill/>
                    <a:ln>
                      <a:noFill/>
                    </a:ln>
                  </pic:spPr>
                </pic:pic>
              </a:graphicData>
            </a:graphic>
          </wp:inline>
        </w:drawing>
      </w:r>
    </w:p>
    <w:p w14:paraId="1F6E2AB3" w14:textId="77777777" w:rsidR="00442A81" w:rsidRDefault="00442A81" w:rsidP="00442A81">
      <w:pPr>
        <w:shd w:val="clear" w:color="auto" w:fill="FFFFFF"/>
        <w:spacing w:after="240" w:line="240" w:lineRule="auto"/>
        <w:rPr>
          <w:rFonts w:cs="Arial"/>
        </w:rPr>
      </w:pPr>
      <w:r>
        <w:rPr>
          <w:rFonts w:ascii="Open Sans" w:hAnsi="Open Sans" w:cs="Open Sans"/>
          <w:color w:val="292827"/>
          <w:shd w:val="clear" w:color="auto" w:fill="E7E6E2"/>
        </w:rPr>
        <w:t>Naturvernforbundet mener at kommunen har ansvar for å legge til rette for virksomhet på Fiborgtangen som kan oppfylle dagens krav til miljø og bærekraft, skriver Magne Vågsland og Gøril Aas Hustad i Naturvernforbundet. </w:t>
      </w:r>
      <w:r>
        <w:rPr>
          <w:rStyle w:val="image-photographer"/>
          <w:rFonts w:ascii="Open Sans" w:hAnsi="Open Sans" w:cs="Open Sans"/>
          <w:color w:val="292827"/>
        </w:rPr>
        <w:t>Foto: Johan Arnt Nesgård</w:t>
      </w:r>
    </w:p>
    <w:p w14:paraId="6068CC3F" w14:textId="77777777" w:rsidR="00442A81" w:rsidRDefault="00442A81" w:rsidP="00442A81">
      <w:pPr>
        <w:shd w:val="clear" w:color="auto" w:fill="FFFFFF"/>
        <w:spacing w:line="240" w:lineRule="auto"/>
        <w:rPr>
          <w:rFonts w:eastAsia="Times New Roman" w:cs="Arial"/>
          <w:color w:val="292827"/>
          <w:lang w:eastAsia="nb-NO"/>
        </w:rPr>
      </w:pPr>
      <w:r w:rsidRPr="007F2390">
        <w:rPr>
          <w:rFonts w:cs="Arial"/>
        </w:rPr>
        <w:t xml:space="preserve">Politikerne i Levanger skal </w:t>
      </w:r>
      <w:r>
        <w:rPr>
          <w:rFonts w:cs="Arial"/>
        </w:rPr>
        <w:t>i mai</w:t>
      </w:r>
      <w:r w:rsidRPr="007F2390">
        <w:rPr>
          <w:rFonts w:cs="Arial"/>
        </w:rPr>
        <w:t xml:space="preserve"> behandle søknad fra Fiskå mølle om å fylle ut et</w:t>
      </w:r>
      <w:r>
        <w:rPr>
          <w:rFonts w:cs="Arial"/>
        </w:rPr>
        <w:t xml:space="preserve"> nytt</w:t>
      </w:r>
      <w:r w:rsidRPr="007F2390">
        <w:rPr>
          <w:rFonts w:cs="Arial"/>
        </w:rPr>
        <w:t xml:space="preserve"> stort område i Hotranbukta ved Norske Skog på Skogn. </w:t>
      </w:r>
      <w:r w:rsidRPr="007F2390">
        <w:rPr>
          <w:rFonts w:eastAsia="Times New Roman" w:cs="Arial"/>
          <w:color w:val="292827"/>
          <w:lang w:eastAsia="nb-NO"/>
        </w:rPr>
        <w:t xml:space="preserve">Cirka 22.000 </w:t>
      </w:r>
      <w:r>
        <w:rPr>
          <w:rFonts w:eastAsia="Times New Roman" w:cs="Arial"/>
          <w:color w:val="292827"/>
          <w:lang w:eastAsia="nb-NO"/>
        </w:rPr>
        <w:t xml:space="preserve">nye </w:t>
      </w:r>
      <w:r w:rsidRPr="007F2390">
        <w:rPr>
          <w:rFonts w:eastAsia="Times New Roman" w:cs="Arial"/>
          <w:color w:val="292827"/>
          <w:lang w:eastAsia="nb-NO"/>
        </w:rPr>
        <w:t>kvadratmet</w:t>
      </w:r>
      <w:r>
        <w:rPr>
          <w:rFonts w:eastAsia="Times New Roman" w:cs="Arial"/>
          <w:color w:val="292827"/>
          <w:lang w:eastAsia="nb-NO"/>
        </w:rPr>
        <w:t>re</w:t>
      </w:r>
      <w:r w:rsidRPr="007F2390">
        <w:rPr>
          <w:rFonts w:eastAsia="Times New Roman" w:cs="Arial"/>
          <w:color w:val="292827"/>
          <w:lang w:eastAsia="nb-NO"/>
        </w:rPr>
        <w:t xml:space="preserve"> skal fyll</w:t>
      </w:r>
      <w:r>
        <w:rPr>
          <w:rFonts w:eastAsia="Times New Roman" w:cs="Arial"/>
          <w:color w:val="292827"/>
          <w:lang w:eastAsia="nb-NO"/>
        </w:rPr>
        <w:t>es</w:t>
      </w:r>
      <w:r w:rsidRPr="007F2390">
        <w:rPr>
          <w:rFonts w:eastAsia="Times New Roman" w:cs="Arial"/>
          <w:color w:val="292827"/>
          <w:lang w:eastAsia="nb-NO"/>
        </w:rPr>
        <w:t xml:space="preserve"> ut i sjøen til nytt kaianlegg, nye bygninger for produksjon, siloer, lager og administrasjon. </w:t>
      </w:r>
      <w:r>
        <w:rPr>
          <w:rFonts w:eastAsia="Times New Roman" w:cs="Arial"/>
          <w:color w:val="292827"/>
          <w:lang w:eastAsia="nb-NO"/>
        </w:rPr>
        <w:t xml:space="preserve">Utbyggingen vil grense til 200 dekar våtmark i Hotranbukta, som ble kjøpt av Miljødirektoratet i 2021 med sikte på vern av området som naturreservat. </w:t>
      </w:r>
    </w:p>
    <w:p w14:paraId="2F708812" w14:textId="77777777" w:rsidR="00442A81" w:rsidRDefault="00442A81" w:rsidP="00442A81">
      <w:pPr>
        <w:rPr>
          <w:rFonts w:cs="Arial"/>
        </w:rPr>
      </w:pPr>
      <w:r w:rsidRPr="007F2390">
        <w:rPr>
          <w:rFonts w:cs="Arial"/>
        </w:rPr>
        <w:t xml:space="preserve">Naturvernforbundet i Levanger er enige med Statsforvalteren, </w:t>
      </w:r>
      <w:r>
        <w:rPr>
          <w:rFonts w:cs="Arial"/>
        </w:rPr>
        <w:t xml:space="preserve">Trøndelag </w:t>
      </w:r>
      <w:r w:rsidRPr="007F2390">
        <w:rPr>
          <w:rFonts w:cs="Arial"/>
        </w:rPr>
        <w:t xml:space="preserve">fylkeskommune, BirdLife Norge og Levanger jeger- og fiskerlag </w:t>
      </w:r>
      <w:r>
        <w:rPr>
          <w:rFonts w:cs="Arial"/>
        </w:rPr>
        <w:t>om</w:t>
      </w:r>
      <w:r w:rsidRPr="007F2390">
        <w:rPr>
          <w:rFonts w:cs="Arial"/>
        </w:rPr>
        <w:t xml:space="preserve"> at søknaden </w:t>
      </w:r>
      <w:r>
        <w:rPr>
          <w:rFonts w:cs="Arial"/>
        </w:rPr>
        <w:t xml:space="preserve">fra Fiskå mølle </w:t>
      </w:r>
      <w:r w:rsidRPr="007F2390">
        <w:rPr>
          <w:rFonts w:cs="Arial"/>
        </w:rPr>
        <w:t xml:space="preserve">ikke </w:t>
      </w:r>
      <w:r>
        <w:rPr>
          <w:rFonts w:cs="Arial"/>
        </w:rPr>
        <w:t xml:space="preserve">må </w:t>
      </w:r>
      <w:r w:rsidRPr="007F2390">
        <w:rPr>
          <w:rFonts w:cs="Arial"/>
        </w:rPr>
        <w:t xml:space="preserve">innvilges. </w:t>
      </w:r>
      <w:r>
        <w:rPr>
          <w:rFonts w:cs="Arial"/>
        </w:rPr>
        <w:t xml:space="preserve">Utbyggingen vil være i strid med </w:t>
      </w:r>
      <w:r w:rsidRPr="003548A4">
        <w:rPr>
          <w:rFonts w:cs="Arial"/>
        </w:rPr>
        <w:t>byggeforbudet i 100-metersbeltet langs</w:t>
      </w:r>
      <w:r w:rsidRPr="005C6768">
        <w:rPr>
          <w:rFonts w:ascii="var(--article--fonts-secondary)" w:eastAsia="Times New Roman" w:hAnsi="var(--article--fonts-secondary)" w:cs="Times New Roman"/>
          <w:color w:val="292827"/>
          <w:sz w:val="27"/>
          <w:szCs w:val="27"/>
          <w:lang w:eastAsia="nb-NO"/>
        </w:rPr>
        <w:t xml:space="preserve"> </w:t>
      </w:r>
      <w:r w:rsidRPr="003548A4">
        <w:rPr>
          <w:rFonts w:cs="Arial"/>
        </w:rPr>
        <w:t xml:space="preserve">sjøen, </w:t>
      </w:r>
      <w:r>
        <w:rPr>
          <w:rFonts w:cs="Arial"/>
        </w:rPr>
        <w:t xml:space="preserve">allmene </w:t>
      </w:r>
      <w:r w:rsidRPr="003548A4">
        <w:rPr>
          <w:rFonts w:cs="Arial"/>
        </w:rPr>
        <w:t>friluftsinteresser, beitehensyn for truede fuglearter og sjøørretbestanden</w:t>
      </w:r>
      <w:r>
        <w:rPr>
          <w:rFonts w:cs="Arial"/>
        </w:rPr>
        <w:t>.</w:t>
      </w:r>
      <w:r w:rsidRPr="003548A4">
        <w:rPr>
          <w:rFonts w:cs="Arial"/>
        </w:rPr>
        <w:t xml:space="preserve"> </w:t>
      </w:r>
      <w:r>
        <w:rPr>
          <w:rFonts w:cs="Arial"/>
        </w:rPr>
        <w:t xml:space="preserve">Planene for utbyggingen er så omfattende at de kommer i konflikt med verneinteressene. </w:t>
      </w:r>
    </w:p>
    <w:p w14:paraId="0B20E5B2" w14:textId="77777777" w:rsidR="00442A81" w:rsidRDefault="00442A81" w:rsidP="00442A81">
      <w:pPr>
        <w:rPr>
          <w:rFonts w:cs="Arial"/>
        </w:rPr>
      </w:pPr>
      <w:r>
        <w:rPr>
          <w:rFonts w:cs="Arial"/>
        </w:rPr>
        <w:t>Den samlede b</w:t>
      </w:r>
      <w:r w:rsidRPr="005612D2">
        <w:rPr>
          <w:rFonts w:cs="Arial"/>
        </w:rPr>
        <w:t>elastning</w:t>
      </w:r>
      <w:r>
        <w:rPr>
          <w:rFonts w:cs="Arial"/>
        </w:rPr>
        <w:t>en</w:t>
      </w:r>
      <w:r w:rsidRPr="005612D2">
        <w:rPr>
          <w:rFonts w:cs="Arial"/>
        </w:rPr>
        <w:t xml:space="preserve"> </w:t>
      </w:r>
      <w:r>
        <w:rPr>
          <w:rFonts w:cs="Arial"/>
        </w:rPr>
        <w:t>for</w:t>
      </w:r>
      <w:r w:rsidRPr="005612D2">
        <w:rPr>
          <w:rFonts w:cs="Arial"/>
        </w:rPr>
        <w:t xml:space="preserve"> bløtbunnsområder i sjø og deltaområder i Trondheimsfjorden er stor.</w:t>
      </w:r>
      <w:r>
        <w:rPr>
          <w:rFonts w:cs="Arial"/>
        </w:rPr>
        <w:t xml:space="preserve"> Hotrandeltaet er et av få deltaområder som fortsatt er forholdsvis intakt, etter at elvedeltaer i Orkanger, Trondheim, Hommelvik, Stjørdal, Levanger, Verdal, Steinkjer og Namsos er bygget ut. </w:t>
      </w:r>
    </w:p>
    <w:p w14:paraId="08189843" w14:textId="77777777" w:rsidR="00442A81" w:rsidRPr="00394009" w:rsidRDefault="00442A81" w:rsidP="00442A81">
      <w:pPr>
        <w:shd w:val="clear" w:color="auto" w:fill="FFFFFF"/>
        <w:spacing w:line="240" w:lineRule="auto"/>
        <w:rPr>
          <w:rFonts w:cs="Arial"/>
          <w:color w:val="FF0000"/>
        </w:rPr>
      </w:pPr>
      <w:r>
        <w:rPr>
          <w:rFonts w:cs="Arial"/>
        </w:rPr>
        <w:lastRenderedPageBreak/>
        <w:t xml:space="preserve">Hotrandeltaet er et av de beste fugleområdene som er igjen i Trøndelag og er svært viktig for en lang rekke fuglearter, sjøørret og mindre organismer. Hotrandeltaet er et av 80 områder i Norge som er særlig viktig for naturmangfold og fugler etter internasjonale kriterier. Ifølge BirdLife er det registrert 180 ulike fuglearter der, av disse er 22 arter rødlista. Området er spesielt viktig som rasteplass for vadefugler som hekker i våre fjellområder. Utbyggingen vil skade beiteområdet for truede fuglearter og ødelegge bestanden av sjøørrett.  </w:t>
      </w:r>
    </w:p>
    <w:p w14:paraId="3295F777" w14:textId="77777777" w:rsidR="00442A81" w:rsidRDefault="00442A81" w:rsidP="00442A81">
      <w:pPr>
        <w:shd w:val="clear" w:color="auto" w:fill="FFFFFF"/>
        <w:spacing w:line="240" w:lineRule="auto"/>
        <w:rPr>
          <w:rFonts w:cs="Arial"/>
        </w:rPr>
      </w:pPr>
      <w:r w:rsidRPr="001A0985">
        <w:rPr>
          <w:rFonts w:cs="Arial"/>
        </w:rPr>
        <w:t>Naturvernforbundet mener at kommunen</w:t>
      </w:r>
      <w:r>
        <w:rPr>
          <w:rFonts w:cs="Arial"/>
        </w:rPr>
        <w:t xml:space="preserve"> har ansvar for å</w:t>
      </w:r>
      <w:r w:rsidRPr="001A0985">
        <w:rPr>
          <w:rFonts w:cs="Arial"/>
        </w:rPr>
        <w:t xml:space="preserve"> legge til rette for virksomhet på Fiborgtangen som </w:t>
      </w:r>
      <w:r>
        <w:rPr>
          <w:rFonts w:cs="Arial"/>
        </w:rPr>
        <w:t xml:space="preserve">kan </w:t>
      </w:r>
      <w:r w:rsidRPr="001A0985">
        <w:rPr>
          <w:rFonts w:cs="Arial"/>
        </w:rPr>
        <w:t xml:space="preserve">oppfylle dagens krav til </w:t>
      </w:r>
      <w:r>
        <w:rPr>
          <w:rFonts w:cs="Arial"/>
        </w:rPr>
        <w:t>miljø og bærekraft. P</w:t>
      </w:r>
      <w:r w:rsidRPr="007F2390">
        <w:rPr>
          <w:rFonts w:cs="Arial"/>
        </w:rPr>
        <w:t xml:space="preserve">olitikerne i Levanger må </w:t>
      </w:r>
      <w:r>
        <w:rPr>
          <w:rFonts w:cs="Arial"/>
        </w:rPr>
        <w:t xml:space="preserve">derfor avslå søknaden om utbygging fra Fiskå mølle. </w:t>
      </w:r>
      <w:r w:rsidRPr="000B14C9">
        <w:rPr>
          <w:rFonts w:cs="Arial"/>
        </w:rPr>
        <w:t xml:space="preserve">Utbyggigen er for omfattende til å kunne tas som dispensasjon, den </w:t>
      </w:r>
      <w:r>
        <w:rPr>
          <w:rFonts w:cs="Arial"/>
        </w:rPr>
        <w:t xml:space="preserve">vil kreve </w:t>
      </w:r>
      <w:r w:rsidRPr="000B14C9">
        <w:rPr>
          <w:rFonts w:cs="Arial"/>
        </w:rPr>
        <w:t xml:space="preserve">en reguleringsplan. </w:t>
      </w:r>
    </w:p>
    <w:p w14:paraId="3E4361C1" w14:textId="77777777" w:rsidR="00442A81" w:rsidRDefault="00442A81" w:rsidP="00442A81">
      <w:pPr>
        <w:shd w:val="clear" w:color="auto" w:fill="FFFFFF"/>
        <w:spacing w:line="240" w:lineRule="auto"/>
        <w:rPr>
          <w:rFonts w:cs="Arial"/>
        </w:rPr>
      </w:pPr>
      <w:r>
        <w:rPr>
          <w:rFonts w:cs="Arial"/>
        </w:rPr>
        <w:t xml:space="preserve">Levanger kommune pådrar seg en svært negativ miljøprofil, hvis den godkjenner utbygging slik at det særlig verdifulle naturmangfoldet i Hotranbukta blir ødelagt. Det kommunale selvstyret, innebærer ingen rett til å ødelegge vernet natur.  </w:t>
      </w:r>
      <w:r w:rsidRPr="001A0985">
        <w:rPr>
          <w:rFonts w:cs="Arial"/>
        </w:rPr>
        <w:t xml:space="preserve">En utbygging med store negative konsekvenser </w:t>
      </w:r>
      <w:r w:rsidRPr="007F2390">
        <w:rPr>
          <w:rFonts w:cs="Arial"/>
        </w:rPr>
        <w:t>for Hotran</w:t>
      </w:r>
      <w:r>
        <w:rPr>
          <w:rFonts w:cs="Arial"/>
        </w:rPr>
        <w:t>bukta</w:t>
      </w:r>
      <w:r w:rsidRPr="007F2390">
        <w:rPr>
          <w:rFonts w:cs="Arial"/>
        </w:rPr>
        <w:t xml:space="preserve">, vil </w:t>
      </w:r>
      <w:r>
        <w:rPr>
          <w:rFonts w:cs="Arial"/>
        </w:rPr>
        <w:t xml:space="preserve">også </w:t>
      </w:r>
      <w:r w:rsidRPr="007F2390">
        <w:rPr>
          <w:rFonts w:cs="Arial"/>
        </w:rPr>
        <w:t>skade Fiskå mølle sin miljøprofil</w:t>
      </w:r>
      <w:r>
        <w:rPr>
          <w:rFonts w:cs="Arial"/>
        </w:rPr>
        <w:t xml:space="preserve">.  </w:t>
      </w:r>
    </w:p>
    <w:p w14:paraId="3A09F491" w14:textId="77777777" w:rsidR="00442A81" w:rsidRDefault="00442A81" w:rsidP="00442A81">
      <w:pPr>
        <w:shd w:val="clear" w:color="auto" w:fill="FFFFFF"/>
        <w:spacing w:line="240" w:lineRule="auto"/>
        <w:rPr>
          <w:rFonts w:cs="Arial"/>
        </w:rPr>
      </w:pPr>
      <w:r>
        <w:rPr>
          <w:rFonts w:cs="Arial"/>
        </w:rPr>
        <w:t xml:space="preserve">Sabima rangerer kommuner etter hvor godt de tar vare på naturmangfoldet. I 2020/21 sto det så dårlig til i Levanger, at jumboplassen ikke var langt unna. Det er liten tvil om at kunnskap om naturens mangfold og verdi må økes i Levanger. </w:t>
      </w:r>
    </w:p>
    <w:p w14:paraId="2AF83525" w14:textId="77777777" w:rsidR="00442A81" w:rsidRDefault="00442A81" w:rsidP="00442A81">
      <w:pPr>
        <w:shd w:val="clear" w:color="auto" w:fill="FFFFFF"/>
        <w:spacing w:line="240" w:lineRule="auto"/>
        <w:rPr>
          <w:rFonts w:cs="Arial"/>
        </w:rPr>
      </w:pPr>
    </w:p>
    <w:p w14:paraId="0F1B9773" w14:textId="77777777" w:rsidR="00442A81" w:rsidRDefault="00442A81" w:rsidP="00442A81">
      <w:pPr>
        <w:rPr>
          <w:rFonts w:cs="Arial"/>
        </w:rPr>
      </w:pPr>
      <w:r>
        <w:rPr>
          <w:rFonts w:cs="Arial"/>
        </w:rPr>
        <w:t>Magne Vågsland</w:t>
      </w:r>
    </w:p>
    <w:p w14:paraId="308DC370" w14:textId="77777777" w:rsidR="00442A81" w:rsidRDefault="00442A81" w:rsidP="00442A81">
      <w:pPr>
        <w:rPr>
          <w:rFonts w:cs="Arial"/>
        </w:rPr>
      </w:pPr>
      <w:r>
        <w:rPr>
          <w:rFonts w:cs="Arial"/>
        </w:rPr>
        <w:t>Leder Naturvernforbundet i Trøndelag</w:t>
      </w:r>
    </w:p>
    <w:p w14:paraId="498F5D0E" w14:textId="77777777" w:rsidR="00442A81" w:rsidRDefault="00442A81" w:rsidP="00442A81">
      <w:pPr>
        <w:rPr>
          <w:rFonts w:cs="Arial"/>
        </w:rPr>
      </w:pPr>
    </w:p>
    <w:p w14:paraId="1BF1B2DC" w14:textId="77777777" w:rsidR="00442A81" w:rsidRPr="003614BB" w:rsidRDefault="00442A81" w:rsidP="00442A81">
      <w:pPr>
        <w:rPr>
          <w:rFonts w:cs="Arial"/>
        </w:rPr>
      </w:pPr>
      <w:r>
        <w:rPr>
          <w:rFonts w:cs="Arial"/>
        </w:rPr>
        <w:t>Gøril Aas Hustad</w:t>
      </w:r>
    </w:p>
    <w:p w14:paraId="2267746C" w14:textId="77777777" w:rsidR="00442A81" w:rsidRPr="003614BB" w:rsidRDefault="00442A81" w:rsidP="00442A81">
      <w:pPr>
        <w:rPr>
          <w:rFonts w:cs="Arial"/>
        </w:rPr>
      </w:pPr>
      <w:r>
        <w:rPr>
          <w:rFonts w:cs="Arial"/>
        </w:rPr>
        <w:t xml:space="preserve">Leder </w:t>
      </w:r>
      <w:r w:rsidRPr="003614BB">
        <w:rPr>
          <w:rFonts w:cs="Arial"/>
        </w:rPr>
        <w:t>Naturvernforbundet i Levanger</w:t>
      </w:r>
    </w:p>
    <w:p w14:paraId="75EA062F" w14:textId="77777777" w:rsidR="00442A81" w:rsidRPr="003614BB" w:rsidRDefault="00442A81" w:rsidP="00442A81">
      <w:pPr>
        <w:rPr>
          <w:rFonts w:cs="Arial"/>
        </w:rPr>
      </w:pPr>
    </w:p>
    <w:p w14:paraId="3D654A9D" w14:textId="5A56A8EA" w:rsidR="00442A81" w:rsidRDefault="00442A81" w:rsidP="00442A81">
      <w:pPr>
        <w:rPr>
          <w:b/>
          <w:bCs/>
          <w:sz w:val="28"/>
          <w:szCs w:val="28"/>
        </w:rPr>
      </w:pPr>
      <w:r>
        <w:rPr>
          <w:b/>
          <w:bCs/>
          <w:sz w:val="28"/>
          <w:szCs w:val="28"/>
        </w:rPr>
        <w:br/>
      </w:r>
    </w:p>
    <w:p w14:paraId="71EC3B9A" w14:textId="77777777" w:rsidR="00442A81" w:rsidRDefault="00442A81" w:rsidP="00442A81">
      <w:pPr>
        <w:rPr>
          <w:rFonts w:cs="Arial"/>
        </w:rPr>
      </w:pPr>
    </w:p>
    <w:p w14:paraId="0EB78998" w14:textId="77777777" w:rsidR="00442A81" w:rsidRPr="009156A6" w:rsidRDefault="00442A81" w:rsidP="00442A81">
      <w:pPr>
        <w:rPr>
          <w:b/>
          <w:bCs/>
          <w:sz w:val="28"/>
          <w:szCs w:val="28"/>
          <w:u w:val="single"/>
        </w:rPr>
      </w:pPr>
      <w:r w:rsidRPr="009156A6">
        <w:rPr>
          <w:b/>
          <w:bCs/>
          <w:sz w:val="28"/>
          <w:szCs w:val="28"/>
          <w:u w:val="single"/>
        </w:rPr>
        <w:t>Sendt til NorConsult 9. september 2022</w:t>
      </w:r>
    </w:p>
    <w:p w14:paraId="32264F6E" w14:textId="77777777" w:rsidR="00442A81" w:rsidRDefault="00442A81" w:rsidP="00442A81">
      <w:pPr>
        <w:rPr>
          <w:b/>
          <w:bCs/>
          <w:sz w:val="28"/>
          <w:szCs w:val="28"/>
        </w:rPr>
      </w:pPr>
      <w:r w:rsidRPr="007731EC">
        <w:rPr>
          <w:b/>
          <w:bCs/>
          <w:sz w:val="28"/>
          <w:szCs w:val="28"/>
        </w:rPr>
        <w:t>Høyringsfråsegn til «Varsel om oppstart av planarbeid Norske Skog Skogn, endring av eksisterende reguleringsplan</w:t>
      </w:r>
      <w:r>
        <w:rPr>
          <w:b/>
          <w:bCs/>
          <w:sz w:val="28"/>
          <w:szCs w:val="28"/>
        </w:rPr>
        <w:t>»</w:t>
      </w:r>
    </w:p>
    <w:p w14:paraId="02C2062E" w14:textId="77777777" w:rsidR="00442A81" w:rsidRDefault="00442A81" w:rsidP="00442A81"/>
    <w:p w14:paraId="6873D6AB" w14:textId="77777777" w:rsidR="00442A81" w:rsidRDefault="00442A81" w:rsidP="00442A81">
      <w:r>
        <w:rPr>
          <w:noProof/>
        </w:rPr>
        <mc:AlternateContent>
          <mc:Choice Requires="wps">
            <w:drawing>
              <wp:anchor distT="0" distB="0" distL="114300" distR="114300" simplePos="0" relativeHeight="251661312" behindDoc="0" locked="0" layoutInCell="1" allowOverlap="1" wp14:anchorId="64F769F1" wp14:editId="02A82D54">
                <wp:simplePos x="0" y="0"/>
                <wp:positionH relativeFrom="column">
                  <wp:posOffset>1523365</wp:posOffset>
                </wp:positionH>
                <wp:positionV relativeFrom="paragraph">
                  <wp:posOffset>32385</wp:posOffset>
                </wp:positionV>
                <wp:extent cx="2270760" cy="571500"/>
                <wp:effectExtent l="0" t="0" r="0" b="0"/>
                <wp:wrapNone/>
                <wp:docPr id="6" name="Tekstboks 6"/>
                <wp:cNvGraphicFramePr/>
                <a:graphic xmlns:a="http://schemas.openxmlformats.org/drawingml/2006/main">
                  <a:graphicData uri="http://schemas.microsoft.com/office/word/2010/wordprocessingShape">
                    <wps:wsp>
                      <wps:cNvSpPr txBox="1"/>
                      <wps:spPr>
                        <a:xfrm>
                          <a:off x="0" y="0"/>
                          <a:ext cx="2270760" cy="571500"/>
                        </a:xfrm>
                        <a:prstGeom prst="rect">
                          <a:avLst/>
                        </a:prstGeom>
                        <a:solidFill>
                          <a:schemeClr val="lt1"/>
                        </a:solidFill>
                        <a:ln w="6350">
                          <a:noFill/>
                        </a:ln>
                      </wps:spPr>
                      <wps:txbx>
                        <w:txbxContent>
                          <w:p w14:paraId="77654D57" w14:textId="77777777" w:rsidR="00442A81" w:rsidRDefault="00442A81" w:rsidP="00442A81">
                            <w:r>
                              <w:t>(Dobbeltklikk på pdf-dokumentet)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769F1" id="Tekstboks 6" o:spid="_x0000_s1027" type="#_x0000_t202" style="position:absolute;margin-left:119.95pt;margin-top:2.55pt;width:178.8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" fillcolor="white [3201]" stroked="f" strokeweight=".5pt">
                <v:textbox>
                  <w:txbxContent>
                    <w:p w14:paraId="77654D57" w14:textId="77777777" w:rsidR="00442A81" w:rsidRDefault="00442A81" w:rsidP="00442A81">
                      <w:r>
                        <w:t>(Dobbeltklikk på pdf-dokumentet)</w:t>
                      </w:r>
                    </w:p>
                  </w:txbxContent>
                </v:textbox>
              </v:shape>
            </w:pict>
          </mc:Fallback>
        </mc:AlternateContent>
      </w:r>
      <w:r>
        <w:object w:dxaOrig="1520" w:dyaOrig="985" w14:anchorId="6986E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FoxitReader.Document" ShapeID="_x0000_i1025" DrawAspect="Icon" ObjectID="_1738655351" r:id="rId14"/>
        </w:object>
      </w:r>
    </w:p>
    <w:p w14:paraId="3EFF54A9" w14:textId="77777777" w:rsidR="00442A81" w:rsidRDefault="00442A81" w:rsidP="00442A81"/>
    <w:p w14:paraId="645FAF82" w14:textId="77777777" w:rsidR="00442A81" w:rsidRDefault="00442A81" w:rsidP="00442A81">
      <w:pPr>
        <w:rPr>
          <w:b/>
          <w:bCs/>
          <w:sz w:val="28"/>
          <w:szCs w:val="28"/>
          <w:u w:val="single"/>
        </w:rPr>
      </w:pPr>
      <w:r>
        <w:rPr>
          <w:b/>
          <w:bCs/>
          <w:sz w:val="28"/>
          <w:szCs w:val="28"/>
          <w:u w:val="single"/>
        </w:rPr>
        <w:br w:type="page"/>
      </w:r>
    </w:p>
    <w:p w14:paraId="45DCFF71" w14:textId="77777777" w:rsidR="00442A81" w:rsidRPr="00442A81" w:rsidRDefault="00442A81" w:rsidP="00442A81">
      <w:pPr>
        <w:spacing w:after="160" w:line="259" w:lineRule="auto"/>
        <w:rPr>
          <w:rFonts w:asciiTheme="minorHAnsi" w:hAnsiTheme="minorHAnsi"/>
          <w:b/>
          <w:bCs/>
          <w:sz w:val="28"/>
          <w:szCs w:val="28"/>
          <w:u w:val="single"/>
        </w:rPr>
      </w:pPr>
      <w:r w:rsidRPr="00442A81">
        <w:rPr>
          <w:rFonts w:asciiTheme="minorHAnsi" w:hAnsiTheme="minorHAnsi"/>
          <w:b/>
          <w:bCs/>
          <w:sz w:val="28"/>
          <w:szCs w:val="28"/>
          <w:u w:val="single"/>
        </w:rPr>
        <w:lastRenderedPageBreak/>
        <w:t>Innlegg på tronderdebatt.no 2. september, også sendt til Innherred, ilevanger og Levanger kommunes postmottak, trykket i Innherred 6. september 2022</w:t>
      </w:r>
    </w:p>
    <w:p w14:paraId="4A407D7F" w14:textId="77777777" w:rsidR="00442A81" w:rsidRPr="00442A81" w:rsidRDefault="00442A81" w:rsidP="00442A81">
      <w:pPr>
        <w:pStyle w:val="Overskrift1"/>
        <w:spacing w:line="259" w:lineRule="auto"/>
        <w:rPr>
          <w:rFonts w:asciiTheme="majorHAnsi" w:hAnsiTheme="majorHAnsi"/>
          <w:bCs/>
        </w:rPr>
      </w:pPr>
      <w:r w:rsidRPr="00442A81">
        <w:rPr>
          <w:rFonts w:asciiTheme="majorHAnsi" w:hAnsiTheme="majorHAnsi"/>
          <w:bCs/>
        </w:rPr>
        <w:t xml:space="preserve">Skal vi bruke strøm til kryptograving i Levanger? </w:t>
      </w:r>
    </w:p>
    <w:p w14:paraId="271B5D1C" w14:textId="77777777" w:rsidR="00442A81" w:rsidRDefault="00442A81" w:rsidP="00442A81">
      <w:pPr>
        <w:shd w:val="clear" w:color="auto" w:fill="FFFFFF"/>
        <w:spacing w:line="240" w:lineRule="auto"/>
        <w:rPr>
          <w:rFonts w:ascii="Merriweather" w:eastAsia="Times New Roman" w:hAnsi="Merriweather" w:cs="Times New Roman"/>
          <w:color w:val="2C2C2C"/>
          <w:sz w:val="24"/>
          <w:szCs w:val="24"/>
          <w:lang w:eastAsia="nb-NO"/>
        </w:rPr>
      </w:pPr>
      <w:r>
        <w:rPr>
          <w:rFonts w:ascii="Merriweather" w:eastAsia="Times New Roman" w:hAnsi="Merriweather" w:cs="Times New Roman"/>
          <w:color w:val="2C2C2C"/>
          <w:sz w:val="24"/>
          <w:szCs w:val="24"/>
          <w:lang w:eastAsia="nb-NO"/>
        </w:rPr>
        <w:t xml:space="preserve">Det spanske selskapet </w:t>
      </w:r>
      <w:r w:rsidRPr="007E003B">
        <w:rPr>
          <w:rFonts w:ascii="Merriweather" w:eastAsia="Times New Roman" w:hAnsi="Merriweather" w:cs="Times New Roman"/>
          <w:color w:val="2C2C2C"/>
          <w:sz w:val="24"/>
          <w:szCs w:val="24"/>
          <w:lang w:eastAsia="nb-NO"/>
        </w:rPr>
        <w:t xml:space="preserve">MH Technology AS er i ferd med å etablere </w:t>
      </w:r>
      <w:r>
        <w:rPr>
          <w:rFonts w:ascii="Merriweather" w:eastAsia="Times New Roman" w:hAnsi="Merriweather" w:cs="Times New Roman"/>
          <w:color w:val="2C2C2C"/>
          <w:sz w:val="24"/>
          <w:szCs w:val="24"/>
          <w:lang w:eastAsia="nb-NO"/>
        </w:rPr>
        <w:t xml:space="preserve">seg </w:t>
      </w:r>
      <w:r w:rsidRPr="007E003B">
        <w:rPr>
          <w:rFonts w:ascii="Merriweather" w:eastAsia="Times New Roman" w:hAnsi="Merriweather" w:cs="Times New Roman"/>
          <w:color w:val="2C2C2C"/>
          <w:sz w:val="24"/>
          <w:szCs w:val="24"/>
          <w:lang w:eastAsia="nb-NO"/>
        </w:rPr>
        <w:t>i de tidligere Grilstad-lokalene i Åsen sentrum</w:t>
      </w:r>
      <w:r>
        <w:rPr>
          <w:rFonts w:ascii="Merriweather" w:eastAsia="Times New Roman" w:hAnsi="Merriweather" w:cs="Times New Roman"/>
          <w:color w:val="2C2C2C"/>
          <w:sz w:val="24"/>
          <w:szCs w:val="24"/>
          <w:lang w:eastAsia="nb-NO"/>
        </w:rPr>
        <w:t xml:space="preserve">, der de ifølge media ønsker å drive datasenter og kryptograving. Etableringen krever enten dispensasjon fra reguleringsplanen for Åsen, eller en ny reguleringsplan. Naturvernforbundets råd til politikerne er å si nei til etableringen. </w:t>
      </w:r>
    </w:p>
    <w:p w14:paraId="5FCFCB32" w14:textId="77777777" w:rsidR="00442A81" w:rsidRPr="003C45A8" w:rsidRDefault="00442A81" w:rsidP="00442A81">
      <w:pPr>
        <w:shd w:val="clear" w:color="auto" w:fill="FFFFFF"/>
        <w:spacing w:line="240" w:lineRule="auto"/>
        <w:rPr>
          <w:rFonts w:eastAsia="Times New Roman" w:cs="Arial"/>
          <w:color w:val="222222"/>
          <w:lang w:eastAsia="nb-NO"/>
        </w:rPr>
      </w:pPr>
      <w:r w:rsidRPr="003C45A8">
        <w:rPr>
          <w:rFonts w:eastAsia="Times New Roman" w:cs="Arial"/>
          <w:color w:val="2C2C2C"/>
          <w:lang w:eastAsia="nb-NO"/>
        </w:rPr>
        <w:t xml:space="preserve">Dagens Næringsliv har </w:t>
      </w:r>
      <w:r w:rsidRPr="003C45A8">
        <w:rPr>
          <w:rFonts w:eastAsia="Times New Roman" w:cs="Arial"/>
          <w:color w:val="222222"/>
          <w:lang w:eastAsia="nb-NO"/>
        </w:rPr>
        <w:t xml:space="preserve">i det siste hatt flere artikler om kryptovaluta i Norge og hvordan dette er helt ute av kontroll. Den 13.juni skriver avisa at kryptofabrikkene i fjor hadde tilgang til 120 MW. Dette </w:t>
      </w:r>
      <w:r>
        <w:rPr>
          <w:rFonts w:eastAsia="Times New Roman" w:cs="Arial"/>
          <w:color w:val="222222"/>
          <w:lang w:eastAsia="nb-NO"/>
        </w:rPr>
        <w:t>utgjør</w:t>
      </w:r>
      <w:r w:rsidRPr="003C45A8">
        <w:rPr>
          <w:rFonts w:eastAsia="Times New Roman" w:cs="Arial"/>
          <w:color w:val="222222"/>
          <w:lang w:eastAsia="nb-NO"/>
        </w:rPr>
        <w:t xml:space="preserve"> ca. 1 TWh i strømforbruk ved full produksjon gjennom året. </w:t>
      </w:r>
      <w:r>
        <w:rPr>
          <w:rFonts w:eastAsia="Times New Roman" w:cs="Arial"/>
          <w:color w:val="222222"/>
          <w:lang w:eastAsia="nb-NO"/>
        </w:rPr>
        <w:t xml:space="preserve">Det tilsvarer hele årsproduksjonen av kraft fra de 80 vindturbinene på Storheia på Fosen på 1000 GWh. </w:t>
      </w:r>
    </w:p>
    <w:p w14:paraId="41B316B4" w14:textId="77777777" w:rsidR="00442A81" w:rsidRDefault="00442A81" w:rsidP="00442A81">
      <w:pPr>
        <w:shd w:val="clear" w:color="auto" w:fill="FFFFFF"/>
        <w:spacing w:line="240" w:lineRule="auto"/>
        <w:rPr>
          <w:rFonts w:eastAsia="Times New Roman" w:cs="Arial"/>
          <w:color w:val="222222"/>
          <w:lang w:eastAsia="nb-NO"/>
        </w:rPr>
      </w:pPr>
      <w:r w:rsidRPr="003C45A8">
        <w:rPr>
          <w:rFonts w:eastAsia="Times New Roman" w:cs="Arial"/>
          <w:color w:val="222222"/>
          <w:lang w:eastAsia="nb-NO"/>
        </w:rPr>
        <w:t xml:space="preserve">Etterspørselen etter kraft vil øke framover, og staten må ta sitt ansvar og prioritere hvilke formål krafta skal brukes til. Naturvernforbundet mener at vi trenger mer elektrisk kraft til det grønne skiftet, </w:t>
      </w:r>
      <w:r>
        <w:rPr>
          <w:rFonts w:eastAsia="Times New Roman" w:cs="Arial"/>
          <w:color w:val="222222"/>
          <w:lang w:eastAsia="nb-NO"/>
        </w:rPr>
        <w:t>og at e</w:t>
      </w:r>
      <w:r w:rsidRPr="003C45A8">
        <w:rPr>
          <w:rFonts w:eastAsia="Times New Roman" w:cs="Arial"/>
          <w:color w:val="222222"/>
          <w:lang w:eastAsia="nb-NO"/>
        </w:rPr>
        <w:t xml:space="preserve">nergi </w:t>
      </w:r>
      <w:r>
        <w:rPr>
          <w:rFonts w:eastAsia="Times New Roman" w:cs="Arial"/>
          <w:color w:val="222222"/>
          <w:lang w:eastAsia="nb-NO"/>
        </w:rPr>
        <w:t>o</w:t>
      </w:r>
      <w:r w:rsidRPr="003C45A8">
        <w:rPr>
          <w:rFonts w:eastAsia="Times New Roman" w:cs="Arial"/>
          <w:color w:val="222222"/>
          <w:lang w:eastAsia="nb-NO"/>
        </w:rPr>
        <w:t xml:space="preserve">g arealer ikke </w:t>
      </w:r>
      <w:r>
        <w:rPr>
          <w:rFonts w:eastAsia="Times New Roman" w:cs="Arial"/>
          <w:color w:val="222222"/>
          <w:lang w:eastAsia="nb-NO"/>
        </w:rPr>
        <w:t xml:space="preserve">bør </w:t>
      </w:r>
      <w:r w:rsidRPr="003C45A8">
        <w:rPr>
          <w:rFonts w:eastAsia="Times New Roman" w:cs="Arial"/>
          <w:color w:val="222222"/>
          <w:lang w:eastAsia="nb-NO"/>
        </w:rPr>
        <w:t xml:space="preserve">prioriteres brukt til energiintensiv utvinning av kryptovaluta, slik som bitcoin. </w:t>
      </w:r>
    </w:p>
    <w:p w14:paraId="0E7AD38E" w14:textId="77777777" w:rsidR="00442A81" w:rsidRDefault="00442A81" w:rsidP="00442A81">
      <w:pPr>
        <w:shd w:val="clear" w:color="auto" w:fill="FFFFFF"/>
        <w:spacing w:line="240" w:lineRule="auto"/>
        <w:rPr>
          <w:rFonts w:eastAsia="Times New Roman" w:cs="Arial"/>
          <w:color w:val="222222"/>
          <w:lang w:eastAsia="nb-NO"/>
        </w:rPr>
      </w:pPr>
      <w:r>
        <w:rPr>
          <w:rFonts w:eastAsia="Times New Roman" w:cs="Arial"/>
          <w:color w:val="222222"/>
          <w:lang w:eastAsia="nb-NO"/>
        </w:rPr>
        <w:t xml:space="preserve">Kryptofabrikkene etablerer seg gjerne i kontainere på steder der de har tilgang til billig kraft. </w:t>
      </w:r>
      <w:r w:rsidRPr="003C45A8">
        <w:rPr>
          <w:rFonts w:eastAsia="Times New Roman" w:cs="Arial"/>
          <w:color w:val="222222"/>
          <w:lang w:eastAsia="nb-NO"/>
        </w:rPr>
        <w:t xml:space="preserve">Hvilke kraftavtaler </w:t>
      </w:r>
      <w:r>
        <w:rPr>
          <w:rFonts w:eastAsia="Times New Roman" w:cs="Arial"/>
          <w:color w:val="222222"/>
          <w:lang w:eastAsia="nb-NO"/>
        </w:rPr>
        <w:t xml:space="preserve">de har </w:t>
      </w:r>
      <w:r w:rsidRPr="003C45A8">
        <w:rPr>
          <w:rFonts w:eastAsia="Times New Roman" w:cs="Arial"/>
          <w:color w:val="222222"/>
          <w:lang w:eastAsia="nb-NO"/>
        </w:rPr>
        <w:t>inngått og hvor lang varighet de har</w:t>
      </w:r>
      <w:r>
        <w:rPr>
          <w:rFonts w:eastAsia="Times New Roman" w:cs="Arial"/>
          <w:color w:val="222222"/>
          <w:lang w:eastAsia="nb-NO"/>
        </w:rPr>
        <w:t>,</w:t>
      </w:r>
      <w:r w:rsidRPr="003C45A8">
        <w:rPr>
          <w:rFonts w:eastAsia="Times New Roman" w:cs="Arial"/>
          <w:color w:val="222222"/>
          <w:lang w:eastAsia="nb-NO"/>
        </w:rPr>
        <w:t xml:space="preserve"> er det vanskelig å få innsikt i. </w:t>
      </w:r>
      <w:r>
        <w:rPr>
          <w:rFonts w:eastAsia="Times New Roman" w:cs="Arial"/>
          <w:color w:val="222222"/>
          <w:lang w:eastAsia="nb-NO"/>
        </w:rPr>
        <w:t xml:space="preserve">Hvis kraftprisen stiger, flyttes konteinerne til et nytt sted som kan tilby kraft til en billigere pris. </w:t>
      </w:r>
      <w:r w:rsidRPr="003C45A8">
        <w:rPr>
          <w:rFonts w:eastAsia="Times New Roman" w:cs="Arial"/>
          <w:color w:val="222222"/>
          <w:lang w:eastAsia="nb-NO"/>
        </w:rPr>
        <w:t>Utenlandske finansselskap i skatteparadis vil utnytte vår fornybare energi til lav pris</w:t>
      </w:r>
      <w:r>
        <w:rPr>
          <w:rFonts w:eastAsia="Times New Roman" w:cs="Arial"/>
          <w:color w:val="222222"/>
          <w:lang w:eastAsia="nb-NO"/>
        </w:rPr>
        <w:t>. Kryptofabrikker driftes med få ansatte, og d</w:t>
      </w:r>
      <w:r w:rsidRPr="003C45A8">
        <w:rPr>
          <w:rFonts w:eastAsia="Times New Roman" w:cs="Arial"/>
          <w:color w:val="222222"/>
          <w:lang w:eastAsia="nb-NO"/>
        </w:rPr>
        <w:t xml:space="preserve">et er vanskelig å </w:t>
      </w:r>
      <w:r>
        <w:rPr>
          <w:rFonts w:eastAsia="Times New Roman" w:cs="Arial"/>
          <w:color w:val="222222"/>
          <w:lang w:eastAsia="nb-NO"/>
        </w:rPr>
        <w:t>se</w:t>
      </w:r>
      <w:r w:rsidRPr="003C45A8">
        <w:rPr>
          <w:rFonts w:eastAsia="Times New Roman" w:cs="Arial"/>
          <w:color w:val="222222"/>
          <w:lang w:eastAsia="nb-NO"/>
        </w:rPr>
        <w:t xml:space="preserve"> hvilken verdiskapning </w:t>
      </w:r>
      <w:r>
        <w:rPr>
          <w:rFonts w:eastAsia="Times New Roman" w:cs="Arial"/>
          <w:color w:val="222222"/>
          <w:lang w:eastAsia="nb-NO"/>
        </w:rPr>
        <w:t xml:space="preserve">de bidrar med </w:t>
      </w:r>
      <w:r w:rsidRPr="003C45A8">
        <w:rPr>
          <w:rFonts w:eastAsia="Times New Roman" w:cs="Arial"/>
          <w:color w:val="222222"/>
          <w:lang w:eastAsia="nb-NO"/>
        </w:rPr>
        <w:t>i Norge</w:t>
      </w:r>
      <w:r>
        <w:rPr>
          <w:rFonts w:eastAsia="Times New Roman" w:cs="Arial"/>
          <w:color w:val="222222"/>
          <w:lang w:eastAsia="nb-NO"/>
        </w:rPr>
        <w:t>. I</w:t>
      </w:r>
      <w:r w:rsidRPr="003C45A8">
        <w:rPr>
          <w:rFonts w:eastAsia="Times New Roman" w:cs="Arial"/>
          <w:color w:val="222222"/>
          <w:lang w:eastAsia="nb-NO"/>
        </w:rPr>
        <w:t xml:space="preserve">ngen steder </w:t>
      </w:r>
      <w:r>
        <w:rPr>
          <w:rFonts w:eastAsia="Times New Roman" w:cs="Arial"/>
          <w:color w:val="222222"/>
          <w:lang w:eastAsia="nb-NO"/>
        </w:rPr>
        <w:t>blir</w:t>
      </w:r>
      <w:r w:rsidRPr="003C45A8">
        <w:rPr>
          <w:rFonts w:eastAsia="Times New Roman" w:cs="Arial"/>
          <w:color w:val="222222"/>
          <w:lang w:eastAsia="nb-NO"/>
        </w:rPr>
        <w:t xml:space="preserve"> spillvarmen utnyttet.</w:t>
      </w:r>
    </w:p>
    <w:p w14:paraId="1912B219" w14:textId="77777777" w:rsidR="00442A81" w:rsidRPr="003C45A8" w:rsidRDefault="00442A81" w:rsidP="00442A81">
      <w:pPr>
        <w:shd w:val="clear" w:color="auto" w:fill="FFFFFF"/>
        <w:spacing w:line="240" w:lineRule="auto"/>
        <w:rPr>
          <w:rFonts w:eastAsia="Times New Roman" w:cs="Arial"/>
          <w:color w:val="222222"/>
          <w:lang w:eastAsia="nb-NO"/>
        </w:rPr>
      </w:pPr>
      <w:r w:rsidRPr="003C45A8">
        <w:rPr>
          <w:rFonts w:eastAsia="Times New Roman" w:cs="Arial"/>
          <w:color w:val="222222"/>
          <w:lang w:eastAsia="nb-NO"/>
        </w:rPr>
        <w:t xml:space="preserve">Uten en prioritering av </w:t>
      </w:r>
      <w:r>
        <w:rPr>
          <w:rFonts w:eastAsia="Times New Roman" w:cs="Arial"/>
          <w:color w:val="222222"/>
          <w:lang w:eastAsia="nb-NO"/>
        </w:rPr>
        <w:t>strøm</w:t>
      </w:r>
      <w:r w:rsidRPr="003C45A8">
        <w:rPr>
          <w:rFonts w:eastAsia="Times New Roman" w:cs="Arial"/>
          <w:color w:val="222222"/>
          <w:lang w:eastAsia="nb-NO"/>
        </w:rPr>
        <w:t xml:space="preserve">forbruk og økt satsing på energieffektivisering, vil vi få et økt press </w:t>
      </w:r>
      <w:r>
        <w:rPr>
          <w:rFonts w:eastAsia="Times New Roman" w:cs="Arial"/>
          <w:color w:val="222222"/>
          <w:lang w:eastAsia="nb-NO"/>
        </w:rPr>
        <w:t xml:space="preserve">på </w:t>
      </w:r>
      <w:r w:rsidRPr="003C45A8">
        <w:rPr>
          <w:rFonts w:eastAsia="Times New Roman" w:cs="Arial"/>
          <w:color w:val="222222"/>
          <w:lang w:eastAsia="nb-NO"/>
        </w:rPr>
        <w:t>natur</w:t>
      </w:r>
      <w:r>
        <w:rPr>
          <w:rFonts w:eastAsia="Times New Roman" w:cs="Arial"/>
          <w:color w:val="222222"/>
          <w:lang w:eastAsia="nb-NO"/>
        </w:rPr>
        <w:t xml:space="preserve"> og naturverdier. </w:t>
      </w:r>
      <w:r w:rsidRPr="003C45A8">
        <w:rPr>
          <w:rFonts w:eastAsia="Times New Roman" w:cs="Arial"/>
          <w:color w:val="222222"/>
          <w:lang w:eastAsia="nb-NO"/>
        </w:rPr>
        <w:t>Mange kryptofabrikke</w:t>
      </w:r>
      <w:r>
        <w:rPr>
          <w:rFonts w:eastAsia="Times New Roman" w:cs="Arial"/>
          <w:color w:val="222222"/>
          <w:lang w:eastAsia="nb-NO"/>
        </w:rPr>
        <w:t xml:space="preserve">r </w:t>
      </w:r>
      <w:r w:rsidRPr="003C45A8">
        <w:rPr>
          <w:rFonts w:eastAsia="Times New Roman" w:cs="Arial"/>
          <w:color w:val="222222"/>
          <w:lang w:eastAsia="nb-NO"/>
        </w:rPr>
        <w:t>krever utbygging av småkraftverk</w:t>
      </w:r>
      <w:r>
        <w:rPr>
          <w:rFonts w:eastAsia="Times New Roman" w:cs="Arial"/>
          <w:color w:val="222222"/>
          <w:lang w:eastAsia="nb-NO"/>
        </w:rPr>
        <w:t xml:space="preserve">. Det har allerede fått </w:t>
      </w:r>
      <w:r w:rsidRPr="003C45A8">
        <w:rPr>
          <w:rFonts w:eastAsia="Times New Roman" w:cs="Arial"/>
          <w:color w:val="222222"/>
          <w:lang w:eastAsia="nb-NO"/>
        </w:rPr>
        <w:t>negative konsekvenser for naturmangfoldet</w:t>
      </w:r>
      <w:r>
        <w:rPr>
          <w:rFonts w:eastAsia="Times New Roman" w:cs="Arial"/>
          <w:color w:val="222222"/>
          <w:lang w:eastAsia="nb-NO"/>
        </w:rPr>
        <w:t xml:space="preserve"> i </w:t>
      </w:r>
      <w:r w:rsidRPr="003C45A8">
        <w:rPr>
          <w:rFonts w:eastAsia="Times New Roman" w:cs="Arial"/>
          <w:color w:val="222222"/>
          <w:lang w:eastAsia="nb-NO"/>
        </w:rPr>
        <w:t>Drangedal</w:t>
      </w:r>
      <w:r>
        <w:rPr>
          <w:rFonts w:eastAsia="Times New Roman" w:cs="Arial"/>
          <w:color w:val="222222"/>
          <w:lang w:eastAsia="nb-NO"/>
        </w:rPr>
        <w:t xml:space="preserve"> </w:t>
      </w:r>
      <w:r w:rsidRPr="003C45A8">
        <w:rPr>
          <w:rFonts w:eastAsia="Times New Roman" w:cs="Arial"/>
          <w:color w:val="222222"/>
          <w:lang w:eastAsia="nb-NO"/>
        </w:rPr>
        <w:t>og Fyresdal</w:t>
      </w:r>
      <w:r>
        <w:rPr>
          <w:rFonts w:eastAsia="Times New Roman" w:cs="Arial"/>
          <w:color w:val="222222"/>
          <w:lang w:eastAsia="nb-NO"/>
        </w:rPr>
        <w:t xml:space="preserve">. </w:t>
      </w:r>
    </w:p>
    <w:p w14:paraId="7D4735CE" w14:textId="77777777" w:rsidR="00442A81" w:rsidRPr="00750527" w:rsidRDefault="00442A81" w:rsidP="00442A81">
      <w:pPr>
        <w:shd w:val="clear" w:color="auto" w:fill="FFFFFF"/>
        <w:spacing w:line="240" w:lineRule="auto"/>
        <w:rPr>
          <w:rFonts w:eastAsia="Times New Roman" w:cs="Arial"/>
          <w:color w:val="222222"/>
          <w:lang w:eastAsia="nb-NO"/>
        </w:rPr>
      </w:pPr>
      <w:r w:rsidRPr="00750527">
        <w:rPr>
          <w:rFonts w:eastAsia="Times New Roman" w:cs="Arial"/>
          <w:color w:val="222222"/>
          <w:lang w:eastAsia="nb-NO"/>
        </w:rPr>
        <w:t xml:space="preserve">Statnett har ikke annet valg enn å gi elektrisk kraft til de som ber om det ut fra "først til mølla". Statnett ønsker seg kriterier som gjør at de kan prioritere. Det regjeringsoppnevnte Strømnettutvalget som la frem sin NOU nylig, anbefaler dessverre ikke en prioritering av hva som skal få tilgang til strømnettet. </w:t>
      </w:r>
      <w:r>
        <w:rPr>
          <w:rFonts w:eastAsia="Times New Roman" w:cs="Arial"/>
          <w:color w:val="222222"/>
          <w:lang w:eastAsia="nb-NO"/>
        </w:rPr>
        <w:t>Utvalgets</w:t>
      </w:r>
      <w:r w:rsidRPr="00750527">
        <w:rPr>
          <w:rFonts w:eastAsia="Times New Roman" w:cs="Arial"/>
          <w:color w:val="222222"/>
          <w:lang w:eastAsia="nb-NO"/>
        </w:rPr>
        <w:t xml:space="preserve"> forslag kan bidra til at de minst realistiske planene ikke </w:t>
      </w:r>
      <w:r>
        <w:rPr>
          <w:rFonts w:eastAsia="Times New Roman" w:cs="Arial"/>
          <w:color w:val="222222"/>
          <w:lang w:eastAsia="nb-NO"/>
        </w:rPr>
        <w:t>går</w:t>
      </w:r>
      <w:r w:rsidRPr="00750527">
        <w:rPr>
          <w:rFonts w:eastAsia="Times New Roman" w:cs="Arial"/>
          <w:color w:val="222222"/>
          <w:lang w:eastAsia="nb-NO"/>
        </w:rPr>
        <w:t xml:space="preserve"> videre og at det ryddes litt i køen. Men det er ikke nok. Naturvernforbundet krever kriterier </w:t>
      </w:r>
      <w:r>
        <w:rPr>
          <w:rFonts w:eastAsia="Times New Roman" w:cs="Arial"/>
          <w:color w:val="222222"/>
          <w:lang w:eastAsia="nb-NO"/>
        </w:rPr>
        <w:t xml:space="preserve">fra staten </w:t>
      </w:r>
      <w:r w:rsidRPr="00750527">
        <w:rPr>
          <w:rFonts w:eastAsia="Times New Roman" w:cs="Arial"/>
          <w:color w:val="222222"/>
          <w:lang w:eastAsia="nb-NO"/>
        </w:rPr>
        <w:t>som gjør at innmeldte behov for mer elektrisk kraft kan prioriteres.</w:t>
      </w:r>
      <w:r>
        <w:rPr>
          <w:rFonts w:eastAsia="Times New Roman" w:cs="Arial"/>
          <w:color w:val="222222"/>
          <w:lang w:eastAsia="nb-NO"/>
        </w:rPr>
        <w:t xml:space="preserve"> </w:t>
      </w:r>
      <w:r w:rsidRPr="003C45A8">
        <w:rPr>
          <w:rFonts w:eastAsia="Times New Roman" w:cs="Arial"/>
          <w:color w:val="222222"/>
          <w:lang w:eastAsia="nb-NO"/>
        </w:rPr>
        <w:t xml:space="preserve">Naturvernforbundet krever </w:t>
      </w:r>
      <w:r>
        <w:rPr>
          <w:rFonts w:eastAsia="Times New Roman" w:cs="Arial"/>
          <w:color w:val="222222"/>
          <w:lang w:eastAsia="nb-NO"/>
        </w:rPr>
        <w:t xml:space="preserve">også </w:t>
      </w:r>
      <w:r w:rsidRPr="003C45A8">
        <w:rPr>
          <w:rFonts w:eastAsia="Times New Roman" w:cs="Arial"/>
          <w:color w:val="222222"/>
          <w:lang w:eastAsia="nb-NO"/>
        </w:rPr>
        <w:t xml:space="preserve">at </w:t>
      </w:r>
      <w:r>
        <w:rPr>
          <w:rFonts w:eastAsia="Times New Roman" w:cs="Arial"/>
          <w:color w:val="222222"/>
          <w:lang w:eastAsia="nb-NO"/>
        </w:rPr>
        <w:t xml:space="preserve">staten opphever </w:t>
      </w:r>
      <w:r w:rsidRPr="003C45A8">
        <w:rPr>
          <w:rFonts w:eastAsia="Times New Roman" w:cs="Arial"/>
          <w:color w:val="222222"/>
          <w:lang w:eastAsia="nb-NO"/>
        </w:rPr>
        <w:t xml:space="preserve">dagens avgiftsfordeler for </w:t>
      </w:r>
      <w:r>
        <w:rPr>
          <w:rFonts w:eastAsia="Times New Roman" w:cs="Arial"/>
          <w:color w:val="222222"/>
          <w:lang w:eastAsia="nb-NO"/>
        </w:rPr>
        <w:t xml:space="preserve">energikrevende </w:t>
      </w:r>
      <w:r w:rsidRPr="003C45A8">
        <w:rPr>
          <w:rFonts w:eastAsia="Times New Roman" w:cs="Arial"/>
          <w:color w:val="222222"/>
          <w:lang w:eastAsia="nb-NO"/>
        </w:rPr>
        <w:t>datasentre som produserer kryptovaluta</w:t>
      </w:r>
      <w:r>
        <w:rPr>
          <w:rFonts w:eastAsia="Times New Roman" w:cs="Arial"/>
          <w:color w:val="222222"/>
          <w:lang w:eastAsia="nb-NO"/>
        </w:rPr>
        <w:t xml:space="preserve">. </w:t>
      </w:r>
    </w:p>
    <w:p w14:paraId="2FE8200A" w14:textId="77777777" w:rsidR="00442A81" w:rsidRDefault="00442A81" w:rsidP="00442A81">
      <w:pPr>
        <w:shd w:val="clear" w:color="auto" w:fill="FFFFFF"/>
        <w:spacing w:line="240" w:lineRule="auto"/>
        <w:rPr>
          <w:rFonts w:eastAsia="Times New Roman" w:cs="Arial"/>
          <w:color w:val="222222"/>
          <w:lang w:eastAsia="nb-NO"/>
        </w:rPr>
      </w:pPr>
      <w:r>
        <w:rPr>
          <w:rFonts w:eastAsia="Times New Roman" w:cs="Arial"/>
          <w:color w:val="222222"/>
          <w:lang w:eastAsia="nb-NO"/>
        </w:rPr>
        <w:t xml:space="preserve">I en tid med </w:t>
      </w:r>
      <w:r w:rsidRPr="003C45A8">
        <w:rPr>
          <w:rFonts w:eastAsia="Times New Roman" w:cs="Arial"/>
          <w:color w:val="222222"/>
          <w:lang w:eastAsia="nb-NO"/>
        </w:rPr>
        <w:t xml:space="preserve">klima-, natur- og strømkrise må </w:t>
      </w:r>
      <w:r>
        <w:rPr>
          <w:rFonts w:eastAsia="Times New Roman" w:cs="Arial"/>
          <w:color w:val="222222"/>
          <w:lang w:eastAsia="nb-NO"/>
        </w:rPr>
        <w:t xml:space="preserve">vi prioritere </w:t>
      </w:r>
      <w:r w:rsidRPr="003C45A8">
        <w:rPr>
          <w:rFonts w:eastAsia="Times New Roman" w:cs="Arial"/>
          <w:color w:val="222222"/>
          <w:lang w:eastAsia="nb-NO"/>
        </w:rPr>
        <w:t xml:space="preserve">nøye hva vi bruker vår energi og </w:t>
      </w:r>
      <w:r>
        <w:rPr>
          <w:rFonts w:eastAsia="Times New Roman" w:cs="Arial"/>
          <w:color w:val="222222"/>
          <w:lang w:eastAsia="nb-NO"/>
        </w:rPr>
        <w:t xml:space="preserve">våre </w:t>
      </w:r>
      <w:r w:rsidRPr="003C45A8">
        <w:rPr>
          <w:rFonts w:eastAsia="Times New Roman" w:cs="Arial"/>
          <w:color w:val="222222"/>
          <w:lang w:eastAsia="nb-NO"/>
        </w:rPr>
        <w:t>arealer til. Naturvernforbundet mener at det er uansvarlig å sløse energi på å utvinne kryptovaluta</w:t>
      </w:r>
      <w:r>
        <w:rPr>
          <w:rFonts w:eastAsia="Times New Roman" w:cs="Arial"/>
          <w:color w:val="222222"/>
          <w:lang w:eastAsia="nb-NO"/>
        </w:rPr>
        <w:t xml:space="preserve">. Det er også uansvarlig statlig politikk og overlate hele ansvaret i slike saker til den enkelte kommune. </w:t>
      </w:r>
    </w:p>
    <w:p w14:paraId="7721F160" w14:textId="77777777" w:rsidR="00442A81" w:rsidRDefault="00442A81" w:rsidP="00442A81">
      <w:pPr>
        <w:shd w:val="clear" w:color="auto" w:fill="FFFFFF"/>
        <w:spacing w:line="240" w:lineRule="auto"/>
        <w:rPr>
          <w:rFonts w:cs="Arial"/>
        </w:rPr>
      </w:pPr>
      <w:r>
        <w:rPr>
          <w:rFonts w:cs="Arial"/>
        </w:rPr>
        <w:t xml:space="preserve">Naturvernforbundet vil råde alle kommuner til å kjenne sitt samfunnsansvar, og hindre etablering av miljøskadelige og energiintensive kryptofabrikker. Inntil statlige prioriteringer er på plass, oppfordrer vi politikerne i Levanger til å ta ansvar og si nei til etablering av kraftkrevende kryptoutvinning. </w:t>
      </w:r>
    </w:p>
    <w:p w14:paraId="6C35F698" w14:textId="77777777" w:rsidR="00442A81" w:rsidRDefault="00442A81" w:rsidP="00442A81">
      <w:pPr>
        <w:shd w:val="clear" w:color="auto" w:fill="FFFFFF"/>
        <w:spacing w:line="240" w:lineRule="auto"/>
        <w:rPr>
          <w:rFonts w:cs="Arial"/>
        </w:rPr>
      </w:pPr>
      <w:r>
        <w:rPr>
          <w:rFonts w:cs="Arial"/>
        </w:rPr>
        <w:t>Magne Vågsland</w:t>
      </w:r>
    </w:p>
    <w:p w14:paraId="6D4215D5" w14:textId="77777777" w:rsidR="00442A81" w:rsidRDefault="00442A81" w:rsidP="00442A81">
      <w:pPr>
        <w:shd w:val="clear" w:color="auto" w:fill="FFFFFF"/>
        <w:spacing w:line="240" w:lineRule="auto"/>
        <w:rPr>
          <w:rFonts w:cs="Arial"/>
        </w:rPr>
      </w:pPr>
      <w:r>
        <w:rPr>
          <w:rFonts w:cs="Arial"/>
        </w:rPr>
        <w:t>Naturvernforbundet i Trøndelag</w:t>
      </w:r>
    </w:p>
    <w:p w14:paraId="1B4C8CE2" w14:textId="77777777" w:rsidR="00442A81" w:rsidRDefault="00442A81" w:rsidP="00442A81">
      <w:pPr>
        <w:shd w:val="clear" w:color="auto" w:fill="FFFFFF"/>
        <w:spacing w:line="240" w:lineRule="auto"/>
        <w:rPr>
          <w:rFonts w:cs="Arial"/>
        </w:rPr>
      </w:pPr>
    </w:p>
    <w:p w14:paraId="62C5815B" w14:textId="77777777" w:rsidR="00442A81" w:rsidRDefault="00442A81" w:rsidP="00442A81">
      <w:pPr>
        <w:shd w:val="clear" w:color="auto" w:fill="FFFFFF"/>
        <w:spacing w:line="240" w:lineRule="auto"/>
        <w:rPr>
          <w:rFonts w:cs="Arial"/>
        </w:rPr>
      </w:pPr>
      <w:r>
        <w:rPr>
          <w:rFonts w:cs="Arial"/>
        </w:rPr>
        <w:t>Gøril Aas Hustad</w:t>
      </w:r>
    </w:p>
    <w:p w14:paraId="58F7466D" w14:textId="4EBE86F7" w:rsidR="00350268" w:rsidRDefault="00442A81" w:rsidP="00442A81">
      <w:pPr>
        <w:shd w:val="clear" w:color="auto" w:fill="FFFFFF"/>
        <w:spacing w:line="240" w:lineRule="auto"/>
      </w:pPr>
      <w:r>
        <w:rPr>
          <w:rFonts w:cs="Arial"/>
        </w:rPr>
        <w:t>Naturvernforbundet i Levanger</w:t>
      </w:r>
    </w:p>
    <w:sectPr w:rsidR="00350268" w:rsidSect="00DF35F7">
      <w:footerReference w:type="default" r:id="rId1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B341B" w14:textId="77777777" w:rsidR="00AE52BC" w:rsidRDefault="00AE52BC" w:rsidP="008D0019">
      <w:r>
        <w:separator/>
      </w:r>
    </w:p>
  </w:endnote>
  <w:endnote w:type="continuationSeparator" w:id="0">
    <w:p w14:paraId="2DA2A870" w14:textId="77777777" w:rsidR="00AE52BC" w:rsidRDefault="00AE52BC" w:rsidP="008D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erriweather">
    <w:altName w:val="Calibri"/>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ar(--article--fonts-secondar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D6AE" w14:textId="71726F07" w:rsidR="00722869" w:rsidRDefault="00000000" w:rsidP="008D0019">
    <w:pPr>
      <w:pStyle w:val="Bunntekst"/>
    </w:pPr>
    <w:sdt>
      <w:sdtPr>
        <w:id w:val="1880124544"/>
        <w:docPartObj>
          <w:docPartGallery w:val="Page Numbers (Bottom of Page)"/>
          <w:docPartUnique/>
        </w:docPartObj>
      </w:sdtPr>
      <w:sdtContent>
        <w:r w:rsidR="00722869">
          <w:fldChar w:fldCharType="begin"/>
        </w:r>
        <w:r w:rsidR="00722869">
          <w:instrText>PAGE   \* MERGEFORMAT</w:instrText>
        </w:r>
        <w:r w:rsidR="00722869">
          <w:fldChar w:fldCharType="separate"/>
        </w:r>
        <w:r w:rsidR="00722869">
          <w:t>2</w:t>
        </w:r>
        <w:r w:rsidR="0072286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23D6" w14:textId="77777777" w:rsidR="00AE52BC" w:rsidRDefault="00AE52BC" w:rsidP="008D0019">
      <w:r>
        <w:separator/>
      </w:r>
    </w:p>
  </w:footnote>
  <w:footnote w:type="continuationSeparator" w:id="0">
    <w:p w14:paraId="6A747C1F" w14:textId="77777777" w:rsidR="00AE52BC" w:rsidRDefault="00AE52BC" w:rsidP="008D0019">
      <w:r>
        <w:continuationSeparator/>
      </w:r>
    </w:p>
  </w:footnote>
  <w:footnote w:id="1">
    <w:p w14:paraId="0E881861" w14:textId="77777777" w:rsidR="0088412F" w:rsidRDefault="0088412F" w:rsidP="0088412F">
      <w:pPr>
        <w:pStyle w:val="Fotnotetekst"/>
      </w:pPr>
      <w:r w:rsidRPr="4E2A0635">
        <w:rPr>
          <w:rStyle w:val="Fotnotereferanse"/>
        </w:rPr>
        <w:footnoteRef/>
      </w:r>
      <w:r>
        <w:t xml:space="preserve"> ROS-analyse for reguleringsplan Vassmarka Åsen Næringspark. </w:t>
      </w:r>
      <w:hyperlink r:id="rId1">
        <w:r w:rsidRPr="4E2A0635">
          <w:rPr>
            <w:rStyle w:val="Hyperkobling"/>
          </w:rPr>
          <w:t>https://www.levanger.kommune.no/PageFiles/6764/70_4.pdf</w:t>
        </w:r>
      </w:hyperlink>
      <w:r>
        <w:t xml:space="preserve"> </w:t>
      </w:r>
    </w:p>
  </w:footnote>
  <w:footnote w:id="2">
    <w:p w14:paraId="161BFAF0" w14:textId="77777777" w:rsidR="0088412F" w:rsidRDefault="0088412F" w:rsidP="0088412F">
      <w:pPr>
        <w:pStyle w:val="Fotnotetekst"/>
      </w:pPr>
      <w:r>
        <w:rPr>
          <w:rStyle w:val="Fotnotereferanse"/>
        </w:rPr>
        <w:footnoteRef/>
      </w:r>
      <w:r>
        <w:t xml:space="preserve">  Brekke og Strand 2021. R2-AKU-01. Støyfaglig fagrapport. Detaljregulering E6 Kvithammar-Åsen, </w:t>
      </w:r>
    </w:p>
    <w:p w14:paraId="4A76776B" w14:textId="77777777" w:rsidR="0088412F" w:rsidRDefault="0088412F" w:rsidP="0088412F">
      <w:pPr>
        <w:pStyle w:val="Fotnotetekst"/>
      </w:pPr>
      <w:r>
        <w:t>Levanger kommune.</w:t>
      </w:r>
    </w:p>
  </w:footnote>
  <w:footnote w:id="3">
    <w:p w14:paraId="3DD0207C"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w:t>
      </w:r>
      <w:r w:rsidRPr="00575C4A">
        <w:rPr>
          <w:rFonts w:cstheme="minorHAnsi"/>
          <w:color w:val="333333"/>
          <w:shd w:val="clear" w:color="auto" w:fill="FFFFFF"/>
          <w:lang w:val="en-US"/>
        </w:rPr>
        <w:t>Sun JWC, Narins PM. Anthropogenic sounds differentially affect amphibian call rate. Biol Conserv. 2005;121(3):419–27.</w:t>
      </w:r>
    </w:p>
  </w:footnote>
  <w:footnote w:id="4">
    <w:p w14:paraId="747AFC00"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w:t>
      </w:r>
      <w:r w:rsidRPr="00575C4A">
        <w:rPr>
          <w:rFonts w:cstheme="minorHAnsi"/>
          <w:color w:val="333333"/>
          <w:shd w:val="clear" w:color="auto" w:fill="FFFFFF"/>
          <w:lang w:val="en-US"/>
        </w:rPr>
        <w:t>Drolet A, Dussault C, Côté SD. Simulated drilling noise affects the space use of a large terrestrial mammal. Wildl Biol. 2016;22(6):284–93.</w:t>
      </w:r>
    </w:p>
  </w:footnote>
  <w:footnote w:id="5">
    <w:p w14:paraId="2D228CBA"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w:t>
      </w:r>
      <w:r w:rsidRPr="00575C4A">
        <w:rPr>
          <w:rFonts w:cstheme="minorHAnsi"/>
          <w:color w:val="333333"/>
          <w:shd w:val="clear" w:color="auto" w:fill="FFFFFF"/>
          <w:lang w:val="en-US"/>
        </w:rPr>
        <w:t>Bernath-Plaisted J, Koper N. Physical footprint of oil and gas infrastructure, not anthropogenic noise, reduces nesting success of some grassland songbirds. Biol Conserv. 2016;204(B):434–41.</w:t>
      </w:r>
    </w:p>
  </w:footnote>
  <w:footnote w:id="6">
    <w:p w14:paraId="217D97CF"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w:t>
      </w:r>
      <w:r w:rsidRPr="00575C4A">
        <w:rPr>
          <w:rFonts w:cstheme="minorHAnsi"/>
          <w:color w:val="333333"/>
          <w:shd w:val="clear" w:color="auto" w:fill="FFFFFF"/>
          <w:lang w:val="en-US"/>
        </w:rPr>
        <w:t>Cunnington GM, Fahrig L. Plasticity in the vocalizations of anurans in response to traffic noise. Acta Oecol. 2010;36(5):463–70.</w:t>
      </w:r>
    </w:p>
  </w:footnote>
  <w:footnote w:id="7">
    <w:p w14:paraId="6A35AAAD"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rPr>
        <w:t xml:space="preserve"> </w:t>
      </w:r>
      <w:r w:rsidRPr="00575C4A">
        <w:rPr>
          <w:rFonts w:cstheme="minorHAnsi"/>
          <w:color w:val="333333"/>
          <w:shd w:val="clear" w:color="auto" w:fill="FFFFFF"/>
        </w:rPr>
        <w:t xml:space="preserve">Lazerte SE, Slabbekoorn H, Otter KA. </w:t>
      </w:r>
      <w:r w:rsidRPr="00575C4A">
        <w:rPr>
          <w:rFonts w:cstheme="minorHAnsi"/>
          <w:color w:val="333333"/>
          <w:shd w:val="clear" w:color="auto" w:fill="FFFFFF"/>
          <w:lang w:val="en-US"/>
        </w:rPr>
        <w:t>Learning to cope: vocal adjustment to urban noise is correlated with prior experience in black-capped chickadees. Proc R Soc B: Biol Sci. 2016;283(1833).</w:t>
      </w:r>
    </w:p>
  </w:footnote>
  <w:footnote w:id="8">
    <w:p w14:paraId="27E19DD1"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Amoser S, Wysocki LE, Ladich F. Noise emission during the first powerboat race in an Alpine lake and potential impact on fish communities. J Acoust Soc Am. 2004;116(6):3789–97.</w:t>
      </w:r>
    </w:p>
  </w:footnote>
  <w:footnote w:id="9">
    <w:p w14:paraId="15703524" w14:textId="77777777" w:rsidR="0088412F" w:rsidRPr="00575C4A" w:rsidRDefault="0088412F" w:rsidP="0088412F">
      <w:pPr>
        <w:pStyle w:val="Fotnotetekst"/>
        <w:rPr>
          <w:rFonts w:cstheme="minorHAnsi"/>
          <w:lang w:val="en-US"/>
        </w:rPr>
      </w:pPr>
      <w:r w:rsidRPr="00575C4A">
        <w:rPr>
          <w:rStyle w:val="Fotnotereferanse"/>
          <w:rFonts w:cstheme="minorHAnsi"/>
        </w:rPr>
        <w:footnoteRef/>
      </w:r>
      <w:r w:rsidRPr="00575C4A">
        <w:rPr>
          <w:rFonts w:cstheme="minorHAnsi"/>
          <w:lang w:val="en-US"/>
        </w:rPr>
        <w:t xml:space="preserve"> </w:t>
      </w:r>
      <w:r w:rsidRPr="00575C4A">
        <w:rPr>
          <w:rFonts w:cstheme="minorHAnsi"/>
          <w:color w:val="333333"/>
          <w:shd w:val="clear" w:color="auto" w:fill="FFFFFF"/>
          <w:lang w:val="en-US"/>
        </w:rPr>
        <w:t xml:space="preserve">Shannon G, Crooks KR, Wittemyer G, Fristrup KM, Angeloni LM. Road noise causes earlier predator detection and flight response in a free-ranging mammal. </w:t>
      </w:r>
      <w:r w:rsidRPr="00575C4A">
        <w:rPr>
          <w:rFonts w:cstheme="minorHAnsi"/>
          <w:color w:val="333333"/>
          <w:shd w:val="clear" w:color="auto" w:fill="FFFFFF"/>
        </w:rPr>
        <w:t>Behav Ecol. 2016;27(5):1370–5.</w:t>
      </w:r>
    </w:p>
  </w:footnote>
  <w:footnote w:id="10">
    <w:p w14:paraId="0CB3743B" w14:textId="77777777" w:rsidR="0088412F" w:rsidRDefault="0088412F" w:rsidP="0088412F">
      <w:r w:rsidRPr="00575C4A">
        <w:rPr>
          <w:rStyle w:val="Fotnotereferanse"/>
          <w:rFonts w:cstheme="minorHAnsi"/>
          <w:sz w:val="20"/>
          <w:szCs w:val="20"/>
        </w:rPr>
        <w:footnoteRef/>
      </w:r>
      <w:r w:rsidRPr="00575C4A">
        <w:rPr>
          <w:rFonts w:cstheme="minorHAnsi"/>
          <w:sz w:val="20"/>
          <w:szCs w:val="20"/>
          <w:lang w:val="en-US"/>
        </w:rPr>
        <w:t xml:space="preserve"> </w:t>
      </w:r>
      <w:r w:rsidRPr="00575C4A">
        <w:rPr>
          <w:rFonts w:eastAsia="Open Sans" w:cstheme="minorHAnsi"/>
          <w:color w:val="1C1D1E"/>
          <w:sz w:val="20"/>
          <w:szCs w:val="20"/>
          <w:lang w:val="en-US"/>
        </w:rPr>
        <w:t xml:space="preserve">Gillings, S. and Scott, C. (2021), Nocturnal flight calling behaviour of thrushes in relation to artificial light at night. </w:t>
      </w:r>
      <w:r w:rsidRPr="00575C4A">
        <w:rPr>
          <w:rFonts w:eastAsia="Open Sans" w:cstheme="minorHAnsi"/>
          <w:color w:val="1C1D1E"/>
          <w:sz w:val="20"/>
          <w:szCs w:val="20"/>
        </w:rPr>
        <w:t xml:space="preserve">Ibis, 163: 1379-1393. </w:t>
      </w:r>
    </w:p>
  </w:footnote>
  <w:footnote w:id="11">
    <w:p w14:paraId="5B7EC037" w14:textId="77777777" w:rsidR="0088412F" w:rsidRDefault="0088412F" w:rsidP="0088412F">
      <w:pPr>
        <w:pStyle w:val="Fotnotetekst"/>
      </w:pPr>
      <w:r w:rsidRPr="4E2A0635">
        <w:rPr>
          <w:rStyle w:val="Fotnotereferanse"/>
        </w:rPr>
        <w:footnoteRef/>
      </w:r>
      <w:r w:rsidRPr="4E2A0635">
        <w:t xml:space="preserve"> Follestad, A. 2014. Effekter av kunstig nattbelysning på naturmangfoldet - en litteraturstudie. - NINA Rapport 1081, 89 s.</w:t>
      </w:r>
    </w:p>
  </w:footnote>
  <w:footnote w:id="12">
    <w:p w14:paraId="28A0F472" w14:textId="77777777" w:rsidR="0088412F" w:rsidRPr="00442A81" w:rsidRDefault="0088412F" w:rsidP="0088412F">
      <w:pPr>
        <w:pStyle w:val="Fotnotetekst"/>
        <w:rPr>
          <w:rFonts w:cstheme="minorHAnsi"/>
        </w:rPr>
      </w:pPr>
      <w:r w:rsidRPr="00442A81">
        <w:rPr>
          <w:rStyle w:val="Fotnotereferanse"/>
          <w:rFonts w:cstheme="minorHAnsi"/>
        </w:rPr>
        <w:footnoteRef/>
      </w:r>
      <w:r w:rsidRPr="00442A81">
        <w:rPr>
          <w:rFonts w:cstheme="minorHAnsi"/>
        </w:rPr>
        <w:t xml:space="preserve"> </w:t>
      </w:r>
      <w:hyperlink r:id="rId2">
        <w:r w:rsidRPr="00442A81">
          <w:rPr>
            <w:rStyle w:val="Hyperkobling"/>
            <w:rFonts w:asciiTheme="minorHAnsi" w:hAnsiTheme="minorHAnsi" w:cstheme="minorHAnsi"/>
            <w:sz w:val="20"/>
          </w:rPr>
          <w:t>Nye Veier vurderer å endre flere prosjekter – NRK Vestfold og Telemark – Lokale nyheter, TV og radio</w:t>
        </w:r>
      </w:hyperlink>
    </w:p>
  </w:footnote>
  <w:footnote w:id="13">
    <w:p w14:paraId="41CE738F" w14:textId="77777777" w:rsidR="0088412F" w:rsidRPr="00442A81" w:rsidRDefault="0088412F" w:rsidP="0088412F">
      <w:pPr>
        <w:pStyle w:val="Fotnotetekst"/>
        <w:rPr>
          <w:rFonts w:ascii="Calibri" w:hAnsi="Calibri" w:cs="Calibri"/>
        </w:rPr>
      </w:pPr>
      <w:r w:rsidRPr="6263DECD">
        <w:rPr>
          <w:rStyle w:val="Fotnotereferanse"/>
        </w:rPr>
        <w:footnoteRef/>
      </w:r>
      <w:r>
        <w:t xml:space="preserve"> Hurdalsplattformen, For en regjering utgått fra Arbeiderpartiet og Senterpartiet 2021-2025. </w:t>
      </w:r>
      <w:hyperlink r:id="rId3">
        <w:r w:rsidRPr="00442A81">
          <w:rPr>
            <w:rStyle w:val="Hyperkobling"/>
            <w:rFonts w:ascii="Calibri" w:hAnsi="Calibri" w:cs="Calibri"/>
            <w:sz w:val="20"/>
          </w:rPr>
          <w:t>https://www.regjeringen.no/contentassets/cb0adb6c6fee428caa81bd5b339501b0/hurdalsplattformen.pdf</w:t>
        </w:r>
      </w:hyperlink>
      <w:r w:rsidRPr="00442A81">
        <w:rPr>
          <w:rFonts w:ascii="Calibri" w:hAnsi="Calibri"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4E36"/>
    <w:multiLevelType w:val="hybridMultilevel"/>
    <w:tmpl w:val="AD040F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1FD49AA"/>
    <w:multiLevelType w:val="hybridMultilevel"/>
    <w:tmpl w:val="6E82E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B26E69"/>
    <w:multiLevelType w:val="hybridMultilevel"/>
    <w:tmpl w:val="001230E2"/>
    <w:styleLink w:val="Importertstil1"/>
    <w:lvl w:ilvl="0" w:tplc="B6C075AE">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C605FE">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8EF87E">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566"/>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AA80E">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566"/>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26CCAA">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566"/>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0A2670">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566"/>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0167E">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56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AE6E22">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566"/>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4E80A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566"/>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7144A"/>
    <w:multiLevelType w:val="hybridMultilevel"/>
    <w:tmpl w:val="616E41F4"/>
    <w:lvl w:ilvl="0" w:tplc="04140001">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566"/>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566"/>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566"/>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566"/>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56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566"/>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566"/>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AC6095"/>
    <w:multiLevelType w:val="hybridMultilevel"/>
    <w:tmpl w:val="C57A7AC6"/>
    <w:lvl w:ilvl="0" w:tplc="2F94CBD8">
      <w:start w:val="1"/>
      <w:numFmt w:val="bullet"/>
      <w:lvlText w:val="-"/>
      <w:lvlJc w:val="left"/>
      <w:pPr>
        <w:ind w:left="1770" w:hanging="360"/>
      </w:pPr>
      <w:rPr>
        <w:rFonts w:ascii="Merriweather" w:eastAsiaTheme="minorHAnsi" w:hAnsi="Merriweather" w:cstheme="minorBidi" w:hint="default"/>
      </w:rPr>
    </w:lvl>
    <w:lvl w:ilvl="1" w:tplc="04140003" w:tentative="1">
      <w:start w:val="1"/>
      <w:numFmt w:val="bullet"/>
      <w:lvlText w:val="o"/>
      <w:lvlJc w:val="left"/>
      <w:pPr>
        <w:ind w:left="2490" w:hanging="360"/>
      </w:pPr>
      <w:rPr>
        <w:rFonts w:ascii="Courier New" w:hAnsi="Courier New" w:cs="Courier New" w:hint="default"/>
      </w:rPr>
    </w:lvl>
    <w:lvl w:ilvl="2" w:tplc="04140005" w:tentative="1">
      <w:start w:val="1"/>
      <w:numFmt w:val="bullet"/>
      <w:lvlText w:val=""/>
      <w:lvlJc w:val="left"/>
      <w:pPr>
        <w:ind w:left="3210" w:hanging="360"/>
      </w:pPr>
      <w:rPr>
        <w:rFonts w:ascii="Wingdings" w:hAnsi="Wingdings" w:hint="default"/>
      </w:rPr>
    </w:lvl>
    <w:lvl w:ilvl="3" w:tplc="04140001" w:tentative="1">
      <w:start w:val="1"/>
      <w:numFmt w:val="bullet"/>
      <w:lvlText w:val=""/>
      <w:lvlJc w:val="left"/>
      <w:pPr>
        <w:ind w:left="3930" w:hanging="360"/>
      </w:pPr>
      <w:rPr>
        <w:rFonts w:ascii="Symbol" w:hAnsi="Symbol" w:hint="default"/>
      </w:rPr>
    </w:lvl>
    <w:lvl w:ilvl="4" w:tplc="04140003" w:tentative="1">
      <w:start w:val="1"/>
      <w:numFmt w:val="bullet"/>
      <w:lvlText w:val="o"/>
      <w:lvlJc w:val="left"/>
      <w:pPr>
        <w:ind w:left="4650" w:hanging="360"/>
      </w:pPr>
      <w:rPr>
        <w:rFonts w:ascii="Courier New" w:hAnsi="Courier New" w:cs="Courier New" w:hint="default"/>
      </w:rPr>
    </w:lvl>
    <w:lvl w:ilvl="5" w:tplc="04140005" w:tentative="1">
      <w:start w:val="1"/>
      <w:numFmt w:val="bullet"/>
      <w:lvlText w:val=""/>
      <w:lvlJc w:val="left"/>
      <w:pPr>
        <w:ind w:left="5370" w:hanging="360"/>
      </w:pPr>
      <w:rPr>
        <w:rFonts w:ascii="Wingdings" w:hAnsi="Wingdings" w:hint="default"/>
      </w:rPr>
    </w:lvl>
    <w:lvl w:ilvl="6" w:tplc="04140001" w:tentative="1">
      <w:start w:val="1"/>
      <w:numFmt w:val="bullet"/>
      <w:lvlText w:val=""/>
      <w:lvlJc w:val="left"/>
      <w:pPr>
        <w:ind w:left="6090" w:hanging="360"/>
      </w:pPr>
      <w:rPr>
        <w:rFonts w:ascii="Symbol" w:hAnsi="Symbol" w:hint="default"/>
      </w:rPr>
    </w:lvl>
    <w:lvl w:ilvl="7" w:tplc="04140003" w:tentative="1">
      <w:start w:val="1"/>
      <w:numFmt w:val="bullet"/>
      <w:lvlText w:val="o"/>
      <w:lvlJc w:val="left"/>
      <w:pPr>
        <w:ind w:left="6810" w:hanging="360"/>
      </w:pPr>
      <w:rPr>
        <w:rFonts w:ascii="Courier New" w:hAnsi="Courier New" w:cs="Courier New" w:hint="default"/>
      </w:rPr>
    </w:lvl>
    <w:lvl w:ilvl="8" w:tplc="04140005" w:tentative="1">
      <w:start w:val="1"/>
      <w:numFmt w:val="bullet"/>
      <w:lvlText w:val=""/>
      <w:lvlJc w:val="left"/>
      <w:pPr>
        <w:ind w:left="7530" w:hanging="360"/>
      </w:pPr>
      <w:rPr>
        <w:rFonts w:ascii="Wingdings" w:hAnsi="Wingdings" w:hint="default"/>
      </w:rPr>
    </w:lvl>
  </w:abstractNum>
  <w:abstractNum w:abstractNumId="5" w15:restartNumberingAfterBreak="0">
    <w:nsid w:val="29526AA8"/>
    <w:multiLevelType w:val="hybridMultilevel"/>
    <w:tmpl w:val="F47A7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181EE4"/>
    <w:multiLevelType w:val="hybridMultilevel"/>
    <w:tmpl w:val="94F05F48"/>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C04C2F"/>
    <w:multiLevelType w:val="hybridMultilevel"/>
    <w:tmpl w:val="001230E2"/>
    <w:numStyleLink w:val="Importertstil1"/>
  </w:abstractNum>
  <w:abstractNum w:abstractNumId="8" w15:restartNumberingAfterBreak="0">
    <w:nsid w:val="3F2E17BA"/>
    <w:multiLevelType w:val="hybridMultilevel"/>
    <w:tmpl w:val="F3A6A752"/>
    <w:lvl w:ilvl="0" w:tplc="684CB554">
      <w:start w:val="1"/>
      <w:numFmt w:val="bullet"/>
      <w:lvlText w:val=""/>
      <w:lvlJc w:val="left"/>
      <w:pPr>
        <w:ind w:left="720" w:hanging="360"/>
      </w:pPr>
      <w:rPr>
        <w:rFonts w:ascii="Symbol" w:hAnsi="Symbol" w:hint="default"/>
      </w:rPr>
    </w:lvl>
    <w:lvl w:ilvl="1" w:tplc="F9ACE30E">
      <w:start w:val="1"/>
      <w:numFmt w:val="bullet"/>
      <w:lvlText w:val="o"/>
      <w:lvlJc w:val="left"/>
      <w:pPr>
        <w:ind w:left="1440" w:hanging="360"/>
      </w:pPr>
      <w:rPr>
        <w:rFonts w:ascii="Courier New" w:hAnsi="Courier New" w:hint="default"/>
      </w:rPr>
    </w:lvl>
    <w:lvl w:ilvl="2" w:tplc="3E8E4A94">
      <w:start w:val="1"/>
      <w:numFmt w:val="bullet"/>
      <w:lvlText w:val=""/>
      <w:lvlJc w:val="left"/>
      <w:pPr>
        <w:ind w:left="2160" w:hanging="360"/>
      </w:pPr>
      <w:rPr>
        <w:rFonts w:ascii="Wingdings" w:hAnsi="Wingdings" w:hint="default"/>
      </w:rPr>
    </w:lvl>
    <w:lvl w:ilvl="3" w:tplc="9AE83A80">
      <w:start w:val="1"/>
      <w:numFmt w:val="bullet"/>
      <w:lvlText w:val=""/>
      <w:lvlJc w:val="left"/>
      <w:pPr>
        <w:ind w:left="2880" w:hanging="360"/>
      </w:pPr>
      <w:rPr>
        <w:rFonts w:ascii="Symbol" w:hAnsi="Symbol" w:hint="default"/>
      </w:rPr>
    </w:lvl>
    <w:lvl w:ilvl="4" w:tplc="C4F6B0CA">
      <w:start w:val="1"/>
      <w:numFmt w:val="bullet"/>
      <w:lvlText w:val="o"/>
      <w:lvlJc w:val="left"/>
      <w:pPr>
        <w:ind w:left="3600" w:hanging="360"/>
      </w:pPr>
      <w:rPr>
        <w:rFonts w:ascii="Courier New" w:hAnsi="Courier New" w:hint="default"/>
      </w:rPr>
    </w:lvl>
    <w:lvl w:ilvl="5" w:tplc="AF6A1A38">
      <w:start w:val="1"/>
      <w:numFmt w:val="bullet"/>
      <w:lvlText w:val=""/>
      <w:lvlJc w:val="left"/>
      <w:pPr>
        <w:ind w:left="4320" w:hanging="360"/>
      </w:pPr>
      <w:rPr>
        <w:rFonts w:ascii="Wingdings" w:hAnsi="Wingdings" w:hint="default"/>
      </w:rPr>
    </w:lvl>
    <w:lvl w:ilvl="6" w:tplc="43B4D186">
      <w:start w:val="1"/>
      <w:numFmt w:val="bullet"/>
      <w:lvlText w:val=""/>
      <w:lvlJc w:val="left"/>
      <w:pPr>
        <w:ind w:left="5040" w:hanging="360"/>
      </w:pPr>
      <w:rPr>
        <w:rFonts w:ascii="Symbol" w:hAnsi="Symbol" w:hint="default"/>
      </w:rPr>
    </w:lvl>
    <w:lvl w:ilvl="7" w:tplc="77D8063E">
      <w:start w:val="1"/>
      <w:numFmt w:val="bullet"/>
      <w:lvlText w:val="o"/>
      <w:lvlJc w:val="left"/>
      <w:pPr>
        <w:ind w:left="5760" w:hanging="360"/>
      </w:pPr>
      <w:rPr>
        <w:rFonts w:ascii="Courier New" w:hAnsi="Courier New" w:hint="default"/>
      </w:rPr>
    </w:lvl>
    <w:lvl w:ilvl="8" w:tplc="EF8C6E60">
      <w:start w:val="1"/>
      <w:numFmt w:val="bullet"/>
      <w:lvlText w:val=""/>
      <w:lvlJc w:val="left"/>
      <w:pPr>
        <w:ind w:left="6480" w:hanging="360"/>
      </w:pPr>
      <w:rPr>
        <w:rFonts w:ascii="Wingdings" w:hAnsi="Wingdings" w:hint="default"/>
      </w:rPr>
    </w:lvl>
  </w:abstractNum>
  <w:abstractNum w:abstractNumId="9" w15:restartNumberingAfterBreak="0">
    <w:nsid w:val="416A463E"/>
    <w:multiLevelType w:val="hybridMultilevel"/>
    <w:tmpl w:val="04DCB14C"/>
    <w:lvl w:ilvl="0" w:tplc="0414000F">
      <w:start w:val="1"/>
      <w:numFmt w:val="decimal"/>
      <w:lvlText w:val="%1."/>
      <w:lvlJc w:val="left"/>
      <w:pPr>
        <w:ind w:left="761" w:hanging="360"/>
      </w:pPr>
    </w:lvl>
    <w:lvl w:ilvl="1" w:tplc="04140019" w:tentative="1">
      <w:start w:val="1"/>
      <w:numFmt w:val="lowerLetter"/>
      <w:lvlText w:val="%2."/>
      <w:lvlJc w:val="left"/>
      <w:pPr>
        <w:ind w:left="1481" w:hanging="360"/>
      </w:pPr>
    </w:lvl>
    <w:lvl w:ilvl="2" w:tplc="0414001B" w:tentative="1">
      <w:start w:val="1"/>
      <w:numFmt w:val="lowerRoman"/>
      <w:lvlText w:val="%3."/>
      <w:lvlJc w:val="right"/>
      <w:pPr>
        <w:ind w:left="2201" w:hanging="180"/>
      </w:pPr>
    </w:lvl>
    <w:lvl w:ilvl="3" w:tplc="0414000F" w:tentative="1">
      <w:start w:val="1"/>
      <w:numFmt w:val="decimal"/>
      <w:lvlText w:val="%4."/>
      <w:lvlJc w:val="left"/>
      <w:pPr>
        <w:ind w:left="2921" w:hanging="360"/>
      </w:pPr>
    </w:lvl>
    <w:lvl w:ilvl="4" w:tplc="04140019" w:tentative="1">
      <w:start w:val="1"/>
      <w:numFmt w:val="lowerLetter"/>
      <w:lvlText w:val="%5."/>
      <w:lvlJc w:val="left"/>
      <w:pPr>
        <w:ind w:left="3641" w:hanging="360"/>
      </w:pPr>
    </w:lvl>
    <w:lvl w:ilvl="5" w:tplc="0414001B" w:tentative="1">
      <w:start w:val="1"/>
      <w:numFmt w:val="lowerRoman"/>
      <w:lvlText w:val="%6."/>
      <w:lvlJc w:val="right"/>
      <w:pPr>
        <w:ind w:left="4361" w:hanging="180"/>
      </w:pPr>
    </w:lvl>
    <w:lvl w:ilvl="6" w:tplc="0414000F" w:tentative="1">
      <w:start w:val="1"/>
      <w:numFmt w:val="decimal"/>
      <w:lvlText w:val="%7."/>
      <w:lvlJc w:val="left"/>
      <w:pPr>
        <w:ind w:left="5081" w:hanging="360"/>
      </w:pPr>
    </w:lvl>
    <w:lvl w:ilvl="7" w:tplc="04140019" w:tentative="1">
      <w:start w:val="1"/>
      <w:numFmt w:val="lowerLetter"/>
      <w:lvlText w:val="%8."/>
      <w:lvlJc w:val="left"/>
      <w:pPr>
        <w:ind w:left="5801" w:hanging="360"/>
      </w:pPr>
    </w:lvl>
    <w:lvl w:ilvl="8" w:tplc="0414001B" w:tentative="1">
      <w:start w:val="1"/>
      <w:numFmt w:val="lowerRoman"/>
      <w:lvlText w:val="%9."/>
      <w:lvlJc w:val="right"/>
      <w:pPr>
        <w:ind w:left="6521" w:hanging="180"/>
      </w:pPr>
    </w:lvl>
  </w:abstractNum>
  <w:abstractNum w:abstractNumId="10" w15:restartNumberingAfterBreak="0">
    <w:nsid w:val="43B66B4C"/>
    <w:multiLevelType w:val="hybridMultilevel"/>
    <w:tmpl w:val="70109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52354A7"/>
    <w:multiLevelType w:val="hybridMultilevel"/>
    <w:tmpl w:val="40B010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6BF126F"/>
    <w:multiLevelType w:val="hybridMultilevel"/>
    <w:tmpl w:val="C614A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EAD2E8A"/>
    <w:multiLevelType w:val="hybridMultilevel"/>
    <w:tmpl w:val="B98001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6E57697"/>
    <w:multiLevelType w:val="hybridMultilevel"/>
    <w:tmpl w:val="A8EAA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3717459">
    <w:abstractNumId w:val="13"/>
  </w:num>
  <w:num w:numId="2" w16cid:durableId="1514761732">
    <w:abstractNumId w:val="4"/>
  </w:num>
  <w:num w:numId="3" w16cid:durableId="563026911">
    <w:abstractNumId w:val="9"/>
  </w:num>
  <w:num w:numId="4" w16cid:durableId="504633257">
    <w:abstractNumId w:val="5"/>
  </w:num>
  <w:num w:numId="5" w16cid:durableId="877668007">
    <w:abstractNumId w:val="0"/>
  </w:num>
  <w:num w:numId="6" w16cid:durableId="638653326">
    <w:abstractNumId w:val="12"/>
  </w:num>
  <w:num w:numId="7" w16cid:durableId="2097436312">
    <w:abstractNumId w:val="10"/>
  </w:num>
  <w:num w:numId="8" w16cid:durableId="726103916">
    <w:abstractNumId w:val="14"/>
  </w:num>
  <w:num w:numId="9" w16cid:durableId="416564691">
    <w:abstractNumId w:val="2"/>
  </w:num>
  <w:num w:numId="10" w16cid:durableId="2126197318">
    <w:abstractNumId w:val="7"/>
  </w:num>
  <w:num w:numId="11" w16cid:durableId="2144079243">
    <w:abstractNumId w:val="3"/>
  </w:num>
  <w:num w:numId="12" w16cid:durableId="710035229">
    <w:abstractNumId w:val="11"/>
  </w:num>
  <w:num w:numId="13" w16cid:durableId="1758087850">
    <w:abstractNumId w:val="1"/>
  </w:num>
  <w:num w:numId="14" w16cid:durableId="2011711989">
    <w:abstractNumId w:val="8"/>
  </w:num>
  <w:num w:numId="15" w16cid:durableId="19870113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2A9"/>
    <w:rsid w:val="00000C47"/>
    <w:rsid w:val="00015095"/>
    <w:rsid w:val="00035475"/>
    <w:rsid w:val="00047972"/>
    <w:rsid w:val="00050A01"/>
    <w:rsid w:val="00070325"/>
    <w:rsid w:val="00075254"/>
    <w:rsid w:val="00075F1B"/>
    <w:rsid w:val="000A23EA"/>
    <w:rsid w:val="000A52B9"/>
    <w:rsid w:val="000B5689"/>
    <w:rsid w:val="000B5F5F"/>
    <w:rsid w:val="00103686"/>
    <w:rsid w:val="00103C28"/>
    <w:rsid w:val="00105ECE"/>
    <w:rsid w:val="00114530"/>
    <w:rsid w:val="001149A5"/>
    <w:rsid w:val="001155D3"/>
    <w:rsid w:val="00117C0E"/>
    <w:rsid w:val="00120E40"/>
    <w:rsid w:val="00162F63"/>
    <w:rsid w:val="00167105"/>
    <w:rsid w:val="00177B7B"/>
    <w:rsid w:val="001878D2"/>
    <w:rsid w:val="001915D3"/>
    <w:rsid w:val="001B0CB0"/>
    <w:rsid w:val="001B111C"/>
    <w:rsid w:val="001B2122"/>
    <w:rsid w:val="001C5369"/>
    <w:rsid w:val="001D2E43"/>
    <w:rsid w:val="001D62A9"/>
    <w:rsid w:val="001E0C1D"/>
    <w:rsid w:val="001F54BB"/>
    <w:rsid w:val="00225A6C"/>
    <w:rsid w:val="00232943"/>
    <w:rsid w:val="00236EA6"/>
    <w:rsid w:val="00250D9E"/>
    <w:rsid w:val="00275168"/>
    <w:rsid w:val="00276FB2"/>
    <w:rsid w:val="00284C7D"/>
    <w:rsid w:val="00287B9A"/>
    <w:rsid w:val="00294A11"/>
    <w:rsid w:val="002A0719"/>
    <w:rsid w:val="002C1E01"/>
    <w:rsid w:val="002D1573"/>
    <w:rsid w:val="00305BCB"/>
    <w:rsid w:val="0030735B"/>
    <w:rsid w:val="00310ACD"/>
    <w:rsid w:val="00316764"/>
    <w:rsid w:val="00316AC7"/>
    <w:rsid w:val="00320FD4"/>
    <w:rsid w:val="00350268"/>
    <w:rsid w:val="00363FCB"/>
    <w:rsid w:val="00380965"/>
    <w:rsid w:val="003826D2"/>
    <w:rsid w:val="0039637E"/>
    <w:rsid w:val="003A0624"/>
    <w:rsid w:val="003A2D10"/>
    <w:rsid w:val="003A690F"/>
    <w:rsid w:val="003B6743"/>
    <w:rsid w:val="003C1DD5"/>
    <w:rsid w:val="003C6180"/>
    <w:rsid w:val="003D295C"/>
    <w:rsid w:val="003D37AC"/>
    <w:rsid w:val="003E219F"/>
    <w:rsid w:val="003F33D9"/>
    <w:rsid w:val="00403F96"/>
    <w:rsid w:val="0040477F"/>
    <w:rsid w:val="00404A6D"/>
    <w:rsid w:val="00413885"/>
    <w:rsid w:val="004160B9"/>
    <w:rsid w:val="00416965"/>
    <w:rsid w:val="00433846"/>
    <w:rsid w:val="00435DEE"/>
    <w:rsid w:val="0044135A"/>
    <w:rsid w:val="00442A81"/>
    <w:rsid w:val="00453EDF"/>
    <w:rsid w:val="00474140"/>
    <w:rsid w:val="004853F6"/>
    <w:rsid w:val="00490133"/>
    <w:rsid w:val="004966D6"/>
    <w:rsid w:val="004A47A1"/>
    <w:rsid w:val="004E30ED"/>
    <w:rsid w:val="004F5FFC"/>
    <w:rsid w:val="005043DF"/>
    <w:rsid w:val="00517B4E"/>
    <w:rsid w:val="00536F3F"/>
    <w:rsid w:val="00541F24"/>
    <w:rsid w:val="00544621"/>
    <w:rsid w:val="005522FC"/>
    <w:rsid w:val="00554438"/>
    <w:rsid w:val="00564F91"/>
    <w:rsid w:val="005808C3"/>
    <w:rsid w:val="0058185D"/>
    <w:rsid w:val="005B1037"/>
    <w:rsid w:val="005B795D"/>
    <w:rsid w:val="005E32A9"/>
    <w:rsid w:val="005F028D"/>
    <w:rsid w:val="00607252"/>
    <w:rsid w:val="006075D5"/>
    <w:rsid w:val="00607AED"/>
    <w:rsid w:val="0061050E"/>
    <w:rsid w:val="0061177F"/>
    <w:rsid w:val="00655098"/>
    <w:rsid w:val="006829E3"/>
    <w:rsid w:val="00682B9A"/>
    <w:rsid w:val="00697046"/>
    <w:rsid w:val="006A7409"/>
    <w:rsid w:val="006B22B8"/>
    <w:rsid w:val="006B6C43"/>
    <w:rsid w:val="006C41A1"/>
    <w:rsid w:val="006D00D6"/>
    <w:rsid w:val="006E63C6"/>
    <w:rsid w:val="006F216B"/>
    <w:rsid w:val="00722869"/>
    <w:rsid w:val="00733E43"/>
    <w:rsid w:val="00736F5E"/>
    <w:rsid w:val="007406DE"/>
    <w:rsid w:val="00741AED"/>
    <w:rsid w:val="00750A59"/>
    <w:rsid w:val="007878E9"/>
    <w:rsid w:val="00791D2E"/>
    <w:rsid w:val="007A075F"/>
    <w:rsid w:val="007A1F19"/>
    <w:rsid w:val="007D7F1A"/>
    <w:rsid w:val="007E68AE"/>
    <w:rsid w:val="007F0B28"/>
    <w:rsid w:val="00827913"/>
    <w:rsid w:val="00852407"/>
    <w:rsid w:val="008525C7"/>
    <w:rsid w:val="008755F6"/>
    <w:rsid w:val="008761C3"/>
    <w:rsid w:val="008802D2"/>
    <w:rsid w:val="0088412F"/>
    <w:rsid w:val="008923FA"/>
    <w:rsid w:val="008A6336"/>
    <w:rsid w:val="008B5ABB"/>
    <w:rsid w:val="008B5F29"/>
    <w:rsid w:val="008D0019"/>
    <w:rsid w:val="008D304E"/>
    <w:rsid w:val="008D78D6"/>
    <w:rsid w:val="008E2914"/>
    <w:rsid w:val="008E2983"/>
    <w:rsid w:val="008F41EB"/>
    <w:rsid w:val="00904995"/>
    <w:rsid w:val="00936400"/>
    <w:rsid w:val="009367BC"/>
    <w:rsid w:val="00940204"/>
    <w:rsid w:val="00940273"/>
    <w:rsid w:val="00943096"/>
    <w:rsid w:val="00945AEA"/>
    <w:rsid w:val="009473C5"/>
    <w:rsid w:val="00954A6E"/>
    <w:rsid w:val="009704B3"/>
    <w:rsid w:val="00975088"/>
    <w:rsid w:val="009766B4"/>
    <w:rsid w:val="009830C5"/>
    <w:rsid w:val="00985AB5"/>
    <w:rsid w:val="009872A0"/>
    <w:rsid w:val="00992849"/>
    <w:rsid w:val="009B6F8B"/>
    <w:rsid w:val="009C36FD"/>
    <w:rsid w:val="009C5A5C"/>
    <w:rsid w:val="009D28E3"/>
    <w:rsid w:val="009D2AE5"/>
    <w:rsid w:val="009D4C05"/>
    <w:rsid w:val="009E6A68"/>
    <w:rsid w:val="00A03440"/>
    <w:rsid w:val="00A03D70"/>
    <w:rsid w:val="00A14679"/>
    <w:rsid w:val="00A502AD"/>
    <w:rsid w:val="00AA0605"/>
    <w:rsid w:val="00AD0584"/>
    <w:rsid w:val="00AD226C"/>
    <w:rsid w:val="00AE52BC"/>
    <w:rsid w:val="00AF2458"/>
    <w:rsid w:val="00AF6AC8"/>
    <w:rsid w:val="00B255E5"/>
    <w:rsid w:val="00B40F57"/>
    <w:rsid w:val="00B54389"/>
    <w:rsid w:val="00B66521"/>
    <w:rsid w:val="00B674AA"/>
    <w:rsid w:val="00BA4F1F"/>
    <w:rsid w:val="00BA6035"/>
    <w:rsid w:val="00BB0CE6"/>
    <w:rsid w:val="00BB32DF"/>
    <w:rsid w:val="00BB5ACD"/>
    <w:rsid w:val="00BC14A1"/>
    <w:rsid w:val="00BD2217"/>
    <w:rsid w:val="00BD5F42"/>
    <w:rsid w:val="00BE0963"/>
    <w:rsid w:val="00BE6D35"/>
    <w:rsid w:val="00BF50EF"/>
    <w:rsid w:val="00C01236"/>
    <w:rsid w:val="00C05C81"/>
    <w:rsid w:val="00C11F2A"/>
    <w:rsid w:val="00C21AC1"/>
    <w:rsid w:val="00C401A2"/>
    <w:rsid w:val="00C40F1E"/>
    <w:rsid w:val="00C42BE8"/>
    <w:rsid w:val="00C43945"/>
    <w:rsid w:val="00C43F22"/>
    <w:rsid w:val="00C46B9B"/>
    <w:rsid w:val="00C66696"/>
    <w:rsid w:val="00C800DD"/>
    <w:rsid w:val="00C84928"/>
    <w:rsid w:val="00C86D51"/>
    <w:rsid w:val="00CB048F"/>
    <w:rsid w:val="00CB378C"/>
    <w:rsid w:val="00CF135D"/>
    <w:rsid w:val="00D015D9"/>
    <w:rsid w:val="00D06F59"/>
    <w:rsid w:val="00D44B70"/>
    <w:rsid w:val="00D55DE3"/>
    <w:rsid w:val="00D671D1"/>
    <w:rsid w:val="00D73484"/>
    <w:rsid w:val="00D905D3"/>
    <w:rsid w:val="00D91DEB"/>
    <w:rsid w:val="00D9464D"/>
    <w:rsid w:val="00D96030"/>
    <w:rsid w:val="00DA1A4D"/>
    <w:rsid w:val="00DD598F"/>
    <w:rsid w:val="00DE55F1"/>
    <w:rsid w:val="00DF35F7"/>
    <w:rsid w:val="00E144B3"/>
    <w:rsid w:val="00E25B56"/>
    <w:rsid w:val="00E36B2E"/>
    <w:rsid w:val="00E56422"/>
    <w:rsid w:val="00E61C66"/>
    <w:rsid w:val="00E82715"/>
    <w:rsid w:val="00E92053"/>
    <w:rsid w:val="00E97E71"/>
    <w:rsid w:val="00EA463A"/>
    <w:rsid w:val="00EB01CA"/>
    <w:rsid w:val="00EB2F2A"/>
    <w:rsid w:val="00EC4085"/>
    <w:rsid w:val="00EC6102"/>
    <w:rsid w:val="00ED1763"/>
    <w:rsid w:val="00ED186C"/>
    <w:rsid w:val="00EE019E"/>
    <w:rsid w:val="00EE2049"/>
    <w:rsid w:val="00EF29D7"/>
    <w:rsid w:val="00F02D1D"/>
    <w:rsid w:val="00F03BBA"/>
    <w:rsid w:val="00F211E8"/>
    <w:rsid w:val="00F37252"/>
    <w:rsid w:val="00F40BB2"/>
    <w:rsid w:val="00F640D8"/>
    <w:rsid w:val="00F73028"/>
    <w:rsid w:val="00FB1352"/>
    <w:rsid w:val="00FB4D31"/>
    <w:rsid w:val="00FC433B"/>
    <w:rsid w:val="00FC5C8D"/>
    <w:rsid w:val="00FE03D5"/>
    <w:rsid w:val="00FE0884"/>
    <w:rsid w:val="00FF3C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1455"/>
  <w15:chartTrackingRefBased/>
  <w15:docId w15:val="{44892ED3-2F14-4384-BBE4-C7CE0744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019"/>
    <w:pPr>
      <w:spacing w:after="120" w:line="300" w:lineRule="auto"/>
    </w:pPr>
    <w:rPr>
      <w:rFonts w:ascii="Arial" w:hAnsi="Arial"/>
    </w:rPr>
  </w:style>
  <w:style w:type="paragraph" w:styleId="Overskrift1">
    <w:name w:val="heading 1"/>
    <w:basedOn w:val="Normal"/>
    <w:next w:val="Normal"/>
    <w:link w:val="Overskrift1Tegn"/>
    <w:uiPriority w:val="9"/>
    <w:qFormat/>
    <w:rsid w:val="00DF35F7"/>
    <w:pPr>
      <w:keepNext/>
      <w:keepLines/>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DF35F7"/>
    <w:pPr>
      <w:keepNext/>
      <w:keepLines/>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047972"/>
    <w:pPr>
      <w:keepNext/>
      <w:keepLines/>
      <w:spacing w:before="120"/>
      <w:outlineLvl w:val="2"/>
    </w:pPr>
    <w:rPr>
      <w:rFonts w:eastAsiaTheme="majorEastAsia" w:cstheme="majorBidi"/>
      <w:b/>
      <w:sz w:val="24"/>
      <w:szCs w:val="24"/>
      <w:lang w:val="nn-NO"/>
    </w:rPr>
  </w:style>
  <w:style w:type="paragraph" w:styleId="Overskrift4">
    <w:name w:val="heading 4"/>
    <w:aliases w:val="U1 Underoverskrift"/>
    <w:basedOn w:val="Normal"/>
    <w:next w:val="Normal"/>
    <w:link w:val="Overskrift4Tegn"/>
    <w:uiPriority w:val="9"/>
    <w:unhideWhenUsed/>
    <w:qFormat/>
    <w:rsid w:val="00DF35F7"/>
    <w:pPr>
      <w:keepNext/>
      <w:keepLines/>
      <w:outlineLvl w:val="3"/>
    </w:pPr>
    <w:rPr>
      <w:rFonts w:eastAsiaTheme="majorEastAsia" w:cstheme="majorBidi"/>
      <w:b/>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722869"/>
    <w:rPr>
      <w:rFonts w:ascii="Verdana" w:hAnsi="Verdana"/>
      <w:color w:val="0C775D"/>
      <w:sz w:val="22"/>
      <w:u w:val="single"/>
    </w:rPr>
  </w:style>
  <w:style w:type="character" w:customStyle="1" w:styleId="Overskrift1Tegn">
    <w:name w:val="Overskrift 1 Tegn"/>
    <w:basedOn w:val="Standardskriftforavsnitt"/>
    <w:link w:val="Overskrift1"/>
    <w:uiPriority w:val="9"/>
    <w:rsid w:val="00DF35F7"/>
    <w:rPr>
      <w:rFonts w:ascii="Arial" w:eastAsiaTheme="majorEastAsia" w:hAnsi="Arial" w:cstheme="majorBidi"/>
      <w:b/>
      <w:sz w:val="32"/>
      <w:szCs w:val="32"/>
    </w:rPr>
  </w:style>
  <w:style w:type="table" w:styleId="Tabellrutenett">
    <w:name w:val="Table Grid"/>
    <w:basedOn w:val="Vanligtabell"/>
    <w:uiPriority w:val="39"/>
    <w:rsid w:val="00ED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04995"/>
    <w:pPr>
      <w:ind w:left="720"/>
      <w:contextualSpacing/>
    </w:pPr>
  </w:style>
  <w:style w:type="character" w:customStyle="1" w:styleId="Overskrift2Tegn">
    <w:name w:val="Overskrift 2 Tegn"/>
    <w:basedOn w:val="Standardskriftforavsnitt"/>
    <w:link w:val="Overskrift2"/>
    <w:uiPriority w:val="9"/>
    <w:rsid w:val="00DF35F7"/>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047972"/>
    <w:rPr>
      <w:rFonts w:ascii="Arial" w:eastAsiaTheme="majorEastAsia" w:hAnsi="Arial" w:cstheme="majorBidi"/>
      <w:b/>
      <w:sz w:val="24"/>
      <w:szCs w:val="24"/>
      <w:lang w:val="nn-NO"/>
    </w:rPr>
  </w:style>
  <w:style w:type="character" w:customStyle="1" w:styleId="Overskrift4Tegn">
    <w:name w:val="Overskrift 4 Tegn"/>
    <w:aliases w:val="U1 Underoverskrift Tegn"/>
    <w:basedOn w:val="Standardskriftforavsnitt"/>
    <w:link w:val="Overskrift4"/>
    <w:uiPriority w:val="9"/>
    <w:rsid w:val="00DF35F7"/>
    <w:rPr>
      <w:rFonts w:ascii="Arial" w:eastAsiaTheme="majorEastAsia" w:hAnsi="Arial" w:cstheme="majorBidi"/>
      <w:b/>
      <w:iCs/>
      <w:sz w:val="21"/>
    </w:rPr>
  </w:style>
  <w:style w:type="character" w:styleId="Plassholdertekst">
    <w:name w:val="Placeholder Text"/>
    <w:basedOn w:val="Standardskriftforavsnitt"/>
    <w:uiPriority w:val="99"/>
    <w:semiHidden/>
    <w:rsid w:val="00722869"/>
    <w:rPr>
      <w:color w:val="808080"/>
    </w:rPr>
  </w:style>
  <w:style w:type="paragraph" w:styleId="Topptekst">
    <w:name w:val="header"/>
    <w:basedOn w:val="Normal"/>
    <w:link w:val="TopptekstTegn"/>
    <w:uiPriority w:val="99"/>
    <w:unhideWhenUsed/>
    <w:rsid w:val="00722869"/>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722869"/>
    <w:rPr>
      <w:rFonts w:ascii="Merriweather" w:hAnsi="Merriweather"/>
      <w:sz w:val="20"/>
    </w:rPr>
  </w:style>
  <w:style w:type="paragraph" w:styleId="Bunntekst">
    <w:name w:val="footer"/>
    <w:basedOn w:val="Normal"/>
    <w:link w:val="BunntekstTegn"/>
    <w:uiPriority w:val="99"/>
    <w:unhideWhenUsed/>
    <w:rsid w:val="00722869"/>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722869"/>
    <w:rPr>
      <w:rFonts w:ascii="Merriweather" w:hAnsi="Merriweather"/>
      <w:sz w:val="20"/>
    </w:rPr>
  </w:style>
  <w:style w:type="character" w:styleId="Utheving">
    <w:name w:val="Emphasis"/>
    <w:basedOn w:val="Standardskriftforavsnitt"/>
    <w:uiPriority w:val="20"/>
    <w:qFormat/>
    <w:rsid w:val="00722869"/>
    <w:rPr>
      <w:rFonts w:ascii="Merriweather" w:hAnsi="Merriweather"/>
      <w:i w:val="0"/>
      <w:iCs/>
      <w:color w:val="0C775D"/>
      <w:sz w:val="20"/>
    </w:rPr>
  </w:style>
  <w:style w:type="character" w:styleId="Ulstomtale">
    <w:name w:val="Unresolved Mention"/>
    <w:basedOn w:val="Standardskriftforavsnitt"/>
    <w:uiPriority w:val="99"/>
    <w:semiHidden/>
    <w:unhideWhenUsed/>
    <w:rsid w:val="00722869"/>
    <w:rPr>
      <w:color w:val="605E5C"/>
      <w:shd w:val="clear" w:color="auto" w:fill="E1DFDD"/>
    </w:rPr>
  </w:style>
  <w:style w:type="paragraph" w:styleId="Brdtekst">
    <w:name w:val="Body Text"/>
    <w:link w:val="BrdtekstTegn"/>
    <w:rsid w:val="00682B9A"/>
    <w:pPr>
      <w:pBdr>
        <w:top w:val="nil"/>
        <w:left w:val="nil"/>
        <w:bottom w:val="nil"/>
        <w:right w:val="nil"/>
        <w:between w:val="nil"/>
        <w:bar w:val="nil"/>
      </w:pBdr>
      <w:spacing w:after="0"/>
    </w:pPr>
    <w:rPr>
      <w:rFonts w:ascii="Verdana" w:eastAsia="Arial Unicode MS" w:hAnsi="Verdana" w:cs="Arial Unicode MS"/>
      <w:color w:val="000000"/>
      <w:u w:color="000000"/>
      <w:bdr w:val="nil"/>
      <w:lang w:eastAsia="nb-NO"/>
    </w:rPr>
  </w:style>
  <w:style w:type="character" w:customStyle="1" w:styleId="BrdtekstTegn">
    <w:name w:val="Brødtekst Tegn"/>
    <w:basedOn w:val="Standardskriftforavsnitt"/>
    <w:link w:val="Brdtekst"/>
    <w:rsid w:val="00682B9A"/>
    <w:rPr>
      <w:rFonts w:ascii="Verdana" w:eastAsia="Arial Unicode MS" w:hAnsi="Verdana" w:cs="Arial Unicode MS"/>
      <w:color w:val="000000"/>
      <w:u w:color="000000"/>
      <w:bdr w:val="nil"/>
      <w:lang w:eastAsia="nb-NO"/>
    </w:rPr>
  </w:style>
  <w:style w:type="numbering" w:customStyle="1" w:styleId="Importertstil1">
    <w:name w:val="Importert stil 1"/>
    <w:rsid w:val="00682B9A"/>
    <w:pPr>
      <w:numPr>
        <w:numId w:val="9"/>
      </w:numPr>
    </w:pPr>
  </w:style>
  <w:style w:type="paragraph" w:styleId="NormalWeb">
    <w:name w:val="Normal (Web)"/>
    <w:basedOn w:val="Normal"/>
    <w:uiPriority w:val="99"/>
    <w:unhideWhenUsed/>
    <w:rsid w:val="0094027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msonormal">
    <w:name w:val="x_msonormal"/>
    <w:basedOn w:val="Normal"/>
    <w:rsid w:val="00517B4E"/>
    <w:pPr>
      <w:spacing w:after="0" w:line="240" w:lineRule="auto"/>
    </w:pPr>
    <w:rPr>
      <w:rFonts w:ascii="Calibri" w:hAnsi="Calibri" w:cs="Calibri"/>
      <w:lang w:eastAsia="nb-NO"/>
    </w:rPr>
  </w:style>
  <w:style w:type="character" w:customStyle="1" w:styleId="Ingen">
    <w:name w:val="Ingen"/>
    <w:rsid w:val="00607252"/>
  </w:style>
  <w:style w:type="paragraph" w:customStyle="1" w:styleId="remove-text-indent">
    <w:name w:val="remove-text-indent"/>
    <w:basedOn w:val="Normal"/>
    <w:rsid w:val="00DD598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msonormal0">
    <w:name w:val="xmsonormal"/>
    <w:basedOn w:val="Normal"/>
    <w:rsid w:val="00CB378C"/>
    <w:pPr>
      <w:spacing w:after="0" w:line="240" w:lineRule="auto"/>
    </w:pPr>
    <w:rPr>
      <w:rFonts w:ascii="Calibri" w:hAnsi="Calibri" w:cs="Calibri"/>
      <w:lang w:eastAsia="nb-NO"/>
    </w:rPr>
  </w:style>
  <w:style w:type="paragraph" w:styleId="Fotnotetekst">
    <w:name w:val="footnote text"/>
    <w:basedOn w:val="Normal"/>
    <w:link w:val="FotnotetekstTegn"/>
    <w:uiPriority w:val="99"/>
    <w:semiHidden/>
    <w:unhideWhenUsed/>
    <w:rsid w:val="0088412F"/>
    <w:pPr>
      <w:spacing w:after="0" w:line="240" w:lineRule="auto"/>
    </w:pPr>
    <w:rPr>
      <w:rFonts w:asciiTheme="minorHAnsi" w:hAnsiTheme="minorHAnsi"/>
      <w:sz w:val="20"/>
      <w:szCs w:val="20"/>
    </w:rPr>
  </w:style>
  <w:style w:type="character" w:customStyle="1" w:styleId="FotnotetekstTegn">
    <w:name w:val="Fotnotetekst Tegn"/>
    <w:basedOn w:val="Standardskriftforavsnitt"/>
    <w:link w:val="Fotnotetekst"/>
    <w:uiPriority w:val="99"/>
    <w:semiHidden/>
    <w:rsid w:val="0088412F"/>
    <w:rPr>
      <w:sz w:val="20"/>
      <w:szCs w:val="20"/>
    </w:rPr>
  </w:style>
  <w:style w:type="character" w:styleId="Fotnotereferanse">
    <w:name w:val="footnote reference"/>
    <w:basedOn w:val="Standardskriftforavsnitt"/>
    <w:uiPriority w:val="99"/>
    <w:semiHidden/>
    <w:unhideWhenUsed/>
    <w:rsid w:val="0088412F"/>
    <w:rPr>
      <w:vertAlign w:val="superscript"/>
    </w:rPr>
  </w:style>
  <w:style w:type="paragraph" w:styleId="Bildetekst">
    <w:name w:val="caption"/>
    <w:basedOn w:val="Normal"/>
    <w:next w:val="Normal"/>
    <w:uiPriority w:val="35"/>
    <w:unhideWhenUsed/>
    <w:qFormat/>
    <w:rsid w:val="0088412F"/>
    <w:pPr>
      <w:spacing w:after="200" w:line="240" w:lineRule="auto"/>
    </w:pPr>
    <w:rPr>
      <w:rFonts w:asciiTheme="minorHAnsi" w:hAnsiTheme="minorHAnsi"/>
      <w:i/>
      <w:iCs/>
      <w:color w:val="44546A" w:themeColor="text2"/>
      <w:sz w:val="18"/>
      <w:szCs w:val="18"/>
    </w:rPr>
  </w:style>
  <w:style w:type="character" w:customStyle="1" w:styleId="image-photographer">
    <w:name w:val="image-photographer"/>
    <w:basedOn w:val="Standardskriftforavsnitt"/>
    <w:rsid w:val="00442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146741">
      <w:bodyDiv w:val="1"/>
      <w:marLeft w:val="0"/>
      <w:marRight w:val="0"/>
      <w:marTop w:val="0"/>
      <w:marBottom w:val="0"/>
      <w:divBdr>
        <w:top w:val="none" w:sz="0" w:space="0" w:color="auto"/>
        <w:left w:val="none" w:sz="0" w:space="0" w:color="auto"/>
        <w:bottom w:val="none" w:sz="0" w:space="0" w:color="auto"/>
        <w:right w:val="none" w:sz="0" w:space="0" w:color="auto"/>
      </w:divBdr>
    </w:div>
    <w:div w:id="838471635">
      <w:bodyDiv w:val="1"/>
      <w:marLeft w:val="0"/>
      <w:marRight w:val="0"/>
      <w:marTop w:val="0"/>
      <w:marBottom w:val="0"/>
      <w:divBdr>
        <w:top w:val="none" w:sz="0" w:space="0" w:color="auto"/>
        <w:left w:val="none" w:sz="0" w:space="0" w:color="auto"/>
        <w:bottom w:val="none" w:sz="0" w:space="0" w:color="auto"/>
        <w:right w:val="none" w:sz="0" w:space="0" w:color="auto"/>
      </w:divBdr>
    </w:div>
    <w:div w:id="1103185423">
      <w:bodyDiv w:val="1"/>
      <w:marLeft w:val="0"/>
      <w:marRight w:val="0"/>
      <w:marTop w:val="0"/>
      <w:marBottom w:val="0"/>
      <w:divBdr>
        <w:top w:val="none" w:sz="0" w:space="0" w:color="auto"/>
        <w:left w:val="none" w:sz="0" w:space="0" w:color="auto"/>
        <w:bottom w:val="none" w:sz="0" w:space="0" w:color="auto"/>
        <w:right w:val="none" w:sz="0" w:space="0" w:color="auto"/>
      </w:divBdr>
    </w:div>
    <w:div w:id="1237403775">
      <w:bodyDiv w:val="1"/>
      <w:marLeft w:val="0"/>
      <w:marRight w:val="0"/>
      <w:marTop w:val="0"/>
      <w:marBottom w:val="0"/>
      <w:divBdr>
        <w:top w:val="none" w:sz="0" w:space="0" w:color="auto"/>
        <w:left w:val="none" w:sz="0" w:space="0" w:color="auto"/>
        <w:bottom w:val="none" w:sz="0" w:space="0" w:color="auto"/>
        <w:right w:val="none" w:sz="0" w:space="0" w:color="auto"/>
      </w:divBdr>
    </w:div>
    <w:div w:id="1556813000">
      <w:bodyDiv w:val="1"/>
      <w:marLeft w:val="0"/>
      <w:marRight w:val="0"/>
      <w:marTop w:val="0"/>
      <w:marBottom w:val="0"/>
      <w:divBdr>
        <w:top w:val="none" w:sz="0" w:space="0" w:color="auto"/>
        <w:left w:val="none" w:sz="0" w:space="0" w:color="auto"/>
        <w:bottom w:val="none" w:sz="0" w:space="0" w:color="auto"/>
        <w:right w:val="none" w:sz="0" w:space="0" w:color="auto"/>
      </w:divBdr>
    </w:div>
    <w:div w:id="1709523587">
      <w:bodyDiv w:val="1"/>
      <w:marLeft w:val="0"/>
      <w:marRight w:val="0"/>
      <w:marTop w:val="0"/>
      <w:marBottom w:val="0"/>
      <w:divBdr>
        <w:top w:val="none" w:sz="0" w:space="0" w:color="auto"/>
        <w:left w:val="none" w:sz="0" w:space="0" w:color="auto"/>
        <w:bottom w:val="none" w:sz="0" w:space="0" w:color="auto"/>
        <w:right w:val="none" w:sz="0" w:space="0" w:color="auto"/>
      </w:divBdr>
    </w:div>
    <w:div w:id="1835342299">
      <w:bodyDiv w:val="1"/>
      <w:marLeft w:val="0"/>
      <w:marRight w:val="0"/>
      <w:marTop w:val="0"/>
      <w:marBottom w:val="0"/>
      <w:divBdr>
        <w:top w:val="none" w:sz="0" w:space="0" w:color="auto"/>
        <w:left w:val="none" w:sz="0" w:space="0" w:color="auto"/>
        <w:bottom w:val="none" w:sz="0" w:space="0" w:color="auto"/>
        <w:right w:val="none" w:sz="0" w:space="0" w:color="auto"/>
      </w:divBdr>
    </w:div>
    <w:div w:id="1932929083">
      <w:bodyDiv w:val="1"/>
      <w:marLeft w:val="0"/>
      <w:marRight w:val="0"/>
      <w:marTop w:val="0"/>
      <w:marBottom w:val="0"/>
      <w:divBdr>
        <w:top w:val="none" w:sz="0" w:space="0" w:color="auto"/>
        <w:left w:val="none" w:sz="0" w:space="0" w:color="auto"/>
        <w:bottom w:val="none" w:sz="0" w:space="0" w:color="auto"/>
        <w:right w:val="none" w:sz="0" w:space="0" w:color="auto"/>
      </w:divBdr>
    </w:div>
    <w:div w:id="21140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ftlpost@statsforvalteren.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contentassets/cb0adb6c6fee428caa81bd5b339501b0/hurdalsplattformen.pdf" TargetMode="External"/><Relationship Id="rId2" Type="http://schemas.openxmlformats.org/officeDocument/2006/relationships/hyperlink" Target="https://www.nrk.no/vestfoldogtelemark/nye-veier-vurderer-a-endre-flere-prosjekter-1.15632207" TargetMode="External"/><Relationship Id="rId1" Type="http://schemas.openxmlformats.org/officeDocument/2006/relationships/hyperlink" Target="https://www.levanger.kommune.no/PageFiles/6764/70_4.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67322-AF07-4404-A4EF-F6FD0E9C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7538</Words>
  <Characters>39955</Characters>
  <Application>Microsoft Office Word</Application>
  <DocSecurity>0</DocSecurity>
  <Lines>332</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Årsmøteinnkalling</dc:subject>
  <dc:creator>naturvernforbundet</dc:creator>
  <cp:keywords/>
  <dc:description/>
  <cp:lastModifiedBy>May-Wenche Hestø</cp:lastModifiedBy>
  <cp:revision>2</cp:revision>
  <cp:lastPrinted>2022-08-10T12:28:00Z</cp:lastPrinted>
  <dcterms:created xsi:type="dcterms:W3CDTF">2023-02-23T10:03:00Z</dcterms:created>
  <dcterms:modified xsi:type="dcterms:W3CDTF">2023-02-23T10:03:00Z</dcterms:modified>
</cp:coreProperties>
</file>